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65970EB9"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w:t>
      </w:r>
      <w:r w:rsidR="00F11F42">
        <w:rPr>
          <w:rFonts w:ascii="Arial" w:hAnsi="Arial" w:cs="Arial"/>
          <w:b/>
          <w:sz w:val="18"/>
          <w:szCs w:val="18"/>
        </w:rPr>
        <w:t>1</w:t>
      </w:r>
      <w:r w:rsidRPr="00623A91">
        <w:rPr>
          <w:rFonts w:ascii="Arial" w:hAnsi="Arial" w:cs="Arial"/>
          <w:b/>
          <w:sz w:val="18"/>
          <w:szCs w:val="18"/>
        </w:rPr>
        <w:t xml:space="preserve"> necessary, to provide required information.</w:t>
      </w:r>
      <w:r w:rsidRPr="00623A91">
        <w:rPr>
          <w:rFonts w:ascii="Arial" w:hAnsi="Arial" w:cs="Arial"/>
          <w:sz w:val="18"/>
          <w:szCs w:val="18"/>
        </w:rPr>
        <w:t xml:space="preserve">  A nonrefundable processing fee of </w:t>
      </w:r>
      <w:r w:rsidR="007F7CFB">
        <w:rPr>
          <w:rFonts w:ascii="Arial" w:hAnsi="Arial" w:cs="Arial"/>
          <w:sz w:val="18"/>
          <w:szCs w:val="18"/>
        </w:rPr>
        <w:t>$100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r w:rsidR="007F7CFB" w:rsidRPr="00623A91">
        <w:rPr>
          <w:rFonts w:ascii="Arial" w:hAnsi="Arial" w:cs="Arial"/>
          <w:sz w:val="18"/>
          <w:szCs w:val="18"/>
        </w:rPr>
        <w:t>request,</w:t>
      </w:r>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4C53CF">
        <w:rPr>
          <w:rFonts w:ascii="Arial" w:hAnsi="Arial" w:cs="Arial"/>
        </w:rPr>
      </w:r>
      <w:r w:rsidR="004C53CF">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4C53CF">
        <w:rPr>
          <w:rFonts w:ascii="Arial" w:hAnsi="Arial" w:cs="Arial"/>
        </w:rPr>
      </w:r>
      <w:r w:rsidR="004C53CF">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C53CF">
        <w:rPr>
          <w:rFonts w:ascii="Arial" w:hAnsi="Arial" w:cs="Arial"/>
        </w:rPr>
      </w:r>
      <w:r w:rsidR="004C53CF">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C53CF">
        <w:rPr>
          <w:rFonts w:ascii="Arial" w:hAnsi="Arial" w:cs="Arial"/>
        </w:rPr>
      </w:r>
      <w:r w:rsidR="004C53C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1331379D"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7F7CFB">
        <w:rPr>
          <w:rFonts w:ascii="Arial" w:hAnsi="Arial" w:cs="Arial"/>
          <w:sz w:val="18"/>
          <w:szCs w:val="18"/>
        </w:rPr>
        <w:t xml:space="preserve">payment on </w:t>
      </w:r>
      <w:r w:rsidR="004C53CF">
        <w:rPr>
          <w:rFonts w:ascii="Arial" w:hAnsi="Arial" w:cs="Arial"/>
          <w:sz w:val="18"/>
          <w:szCs w:val="18"/>
        </w:rPr>
        <w:t>www.pay.gov</w:t>
      </w:r>
      <w:r w:rsidR="007F7CFB">
        <w:rPr>
          <w:rFonts w:ascii="Arial" w:hAnsi="Arial" w:cs="Arial"/>
          <w:sz w:val="18"/>
          <w:szCs w:val="18"/>
        </w:rPr>
        <w:t>.  Once your application is received, information will be provided to the listed email address to make the required payment.</w:t>
      </w:r>
      <w:r w:rsidRPr="00623A91">
        <w:rPr>
          <w:rFonts w:ascii="Arial" w:hAnsi="Arial" w:cs="Arial"/>
          <w:sz w:val="18"/>
          <w:szCs w:val="18"/>
        </w:rPr>
        <w:t xml:space="preserve">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lastRenderedPageBreak/>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302D57B" w:rsidR="00111BD8" w:rsidRPr="003A4758" w:rsidRDefault="00A644A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President William Jefferson Clinton Birthplace Home National Historic Site</w:t>
          </w:r>
        </w:p>
        <w:p w14:paraId="68833484" w14:textId="67A5FFF2" w:rsidR="007F7CFB" w:rsidRDefault="00A644AC"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117 S Hervey St</w:t>
          </w:r>
        </w:p>
        <w:p w14:paraId="77157895" w14:textId="1E63D49A" w:rsidR="00F11F42" w:rsidRDefault="00A644AC"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Hope, AR  718001</w:t>
          </w:r>
        </w:p>
        <w:p w14:paraId="2D97FFF9" w14:textId="47D5D0B4" w:rsidR="00111BD8" w:rsidRPr="002615D8" w:rsidRDefault="007F7CFB"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501-620-6720</w:t>
          </w:r>
          <w:r w:rsidR="00B94956">
            <w:rPr>
              <w:rFonts w:ascii="Arial" w:hAnsi="Arial" w:cs="Arial"/>
              <w:sz w:val="18"/>
              <w:szCs w:val="18"/>
            </w:rPr>
            <w:t xml:space="preserve"> – HOSP_permits@nps.gov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0228">
    <w:abstractNumId w:val="7"/>
  </w:num>
  <w:num w:numId="2" w16cid:durableId="806124031">
    <w:abstractNumId w:val="0"/>
  </w:num>
  <w:num w:numId="3" w16cid:durableId="1946689363">
    <w:abstractNumId w:val="3"/>
  </w:num>
  <w:num w:numId="4" w16cid:durableId="1710254213">
    <w:abstractNumId w:val="4"/>
  </w:num>
  <w:num w:numId="5" w16cid:durableId="505637332">
    <w:abstractNumId w:val="6"/>
  </w:num>
  <w:num w:numId="6" w16cid:durableId="1131752179">
    <w:abstractNumId w:val="2"/>
  </w:num>
  <w:num w:numId="7" w16cid:durableId="1922644820">
    <w:abstractNumId w:val="5"/>
  </w:num>
  <w:num w:numId="8" w16cid:durableId="99654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53CF"/>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7F7CFB"/>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B67B9"/>
    <w:rsid w:val="009E2F15"/>
    <w:rsid w:val="009E722D"/>
    <w:rsid w:val="00A03F60"/>
    <w:rsid w:val="00A040F4"/>
    <w:rsid w:val="00A07694"/>
    <w:rsid w:val="00A1601A"/>
    <w:rsid w:val="00A20C79"/>
    <w:rsid w:val="00A253A0"/>
    <w:rsid w:val="00A30BC5"/>
    <w:rsid w:val="00A37F97"/>
    <w:rsid w:val="00A405D9"/>
    <w:rsid w:val="00A47806"/>
    <w:rsid w:val="00A62556"/>
    <w:rsid w:val="00A644AC"/>
    <w:rsid w:val="00A65618"/>
    <w:rsid w:val="00A66812"/>
    <w:rsid w:val="00A66845"/>
    <w:rsid w:val="00A77776"/>
    <w:rsid w:val="00A8042F"/>
    <w:rsid w:val="00A80DC4"/>
    <w:rsid w:val="00A8174A"/>
    <w:rsid w:val="00A9162C"/>
    <w:rsid w:val="00A9443F"/>
    <w:rsid w:val="00AA4EB1"/>
    <w:rsid w:val="00AB7CD2"/>
    <w:rsid w:val="00AC2EA8"/>
    <w:rsid w:val="00AD6715"/>
    <w:rsid w:val="00AE14F8"/>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956"/>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C5FED"/>
    <w:rsid w:val="00ED201F"/>
    <w:rsid w:val="00ED782C"/>
    <w:rsid w:val="00EE3406"/>
    <w:rsid w:val="00EF0467"/>
    <w:rsid w:val="00EF5E8B"/>
    <w:rsid w:val="00F002E5"/>
    <w:rsid w:val="00F04C31"/>
    <w:rsid w:val="00F11F42"/>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968</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Smothers, Missy</cp:lastModifiedBy>
  <cp:revision>4</cp:revision>
  <cp:lastPrinted>2015-06-04T18:12:00Z</cp:lastPrinted>
  <dcterms:created xsi:type="dcterms:W3CDTF">2024-05-13T13:57:00Z</dcterms:created>
  <dcterms:modified xsi:type="dcterms:W3CDTF">2024-05-13T17:25:00Z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