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E125EF" w:rsidRPr="00E125EF" w:rsidTr="003E4D64">
        <w:trPr>
          <w:trHeight w:val="846"/>
          <w:tblHeader/>
        </w:trPr>
        <w:tc>
          <w:tcPr>
            <w:tcW w:w="6455" w:type="dxa"/>
            <w:shd w:val="clear" w:color="auto" w:fill="000000"/>
          </w:tcPr>
          <w:p w:rsidR="003E4D64" w:rsidRDefault="003E4D64" w:rsidP="003E4D64">
            <w:pPr>
              <w:pStyle w:val="Blkband-briefsitename"/>
            </w:pPr>
            <w:smartTag w:uri="urn:schemas-microsoft-com:office:smarttags" w:element="place">
              <w:smartTag w:uri="urn:schemas-microsoft-com:office:smarttags" w:element="State">
                <w:r>
                  <w:t>Indiana</w:t>
                </w:r>
              </w:smartTag>
            </w:smartTag>
            <w:r>
              <w:t xml:space="preserve"> Dunes</w:t>
            </w:r>
          </w:p>
          <w:p w:rsidR="003E4D64" w:rsidRDefault="003E4D64" w:rsidP="003E4D64">
            <w:pPr>
              <w:pStyle w:val="Blkband-briefsitename"/>
            </w:pPr>
            <w:r>
              <w:t>Education</w:t>
            </w:r>
          </w:p>
          <w:p w:rsidR="00E125EF" w:rsidRPr="00E125EF" w:rsidRDefault="00E125EF" w:rsidP="00E125EF">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E125EF" w:rsidRPr="00E125EF" w:rsidRDefault="00E125EF" w:rsidP="00E125EF">
            <w:pPr>
              <w:rPr>
                <w:rFonts w:ascii="Frutiger LT Std 55 Roman" w:eastAsia="Calibri" w:hAnsi="Frutiger LT Std 55 Roman" w:cs="Times New Roman"/>
                <w:color w:val="FFFFFF"/>
                <w:sz w:val="16"/>
                <w:szCs w:val="16"/>
              </w:rPr>
            </w:pPr>
            <w:r w:rsidRPr="00E125EF">
              <w:rPr>
                <w:rFonts w:ascii="Frutiger LT Std 55 Roman" w:eastAsia="Calibri" w:hAnsi="Frutiger LT Std 55 Roman" w:cs="Times New Roman"/>
                <w:color w:val="FFFFFF"/>
                <w:sz w:val="16"/>
                <w:szCs w:val="16"/>
              </w:rPr>
              <w:t>National Park Service</w:t>
            </w:r>
          </w:p>
          <w:p w:rsidR="00E125EF" w:rsidRPr="00E125EF" w:rsidRDefault="00E125EF" w:rsidP="00E125EF">
            <w:pPr>
              <w:rPr>
                <w:rFonts w:ascii="Frutiger LT Std 55 Roman" w:eastAsia="Calibri" w:hAnsi="Frutiger LT Std 55 Roman" w:cs="Times New Roman"/>
                <w:color w:val="FFFFFF"/>
                <w:sz w:val="16"/>
                <w:szCs w:val="16"/>
              </w:rPr>
            </w:pPr>
            <w:r w:rsidRPr="00E125EF">
              <w:rPr>
                <w:rFonts w:ascii="Frutiger LT Std 55 Roman" w:eastAsia="Calibri" w:hAnsi="Frutiger LT Std 55 Roman" w:cs="Times New Roman"/>
                <w:color w:val="FFFFFF"/>
                <w:sz w:val="16"/>
                <w:szCs w:val="16"/>
              </w:rPr>
              <w:t>U.S. Department of the Interior</w:t>
            </w:r>
          </w:p>
          <w:p w:rsidR="00E125EF" w:rsidRPr="00E125EF" w:rsidRDefault="00E125EF" w:rsidP="00E125EF">
            <w:pPr>
              <w:rPr>
                <w:rFonts w:ascii="Frutiger LT Std 55 Roman" w:eastAsia="Calibri" w:hAnsi="Frutiger LT Std 55 Roman" w:cs="Times New Roman"/>
                <w:color w:val="FFFFFF"/>
                <w:sz w:val="16"/>
                <w:szCs w:val="16"/>
              </w:rPr>
            </w:pPr>
          </w:p>
          <w:p w:rsidR="003E4D64" w:rsidRDefault="003E4D64" w:rsidP="003E4D64">
            <w:pPr>
              <w:pStyle w:val="BlkbandDOINPSfullsitename"/>
            </w:pPr>
            <w:smartTag w:uri="urn:schemas-microsoft-com:office:smarttags" w:element="place">
              <w:smartTag w:uri="urn:schemas-microsoft-com:office:smarttags" w:element="State">
                <w:r>
                  <w:t>Indiana</w:t>
                </w:r>
              </w:smartTag>
            </w:smartTag>
            <w:r>
              <w:t xml:space="preserve"> Dunes National Lakeshore</w:t>
            </w:r>
          </w:p>
          <w:p w:rsidR="003E4D64" w:rsidRDefault="003E4D64" w:rsidP="003E4D64">
            <w:pPr>
              <w:pStyle w:val="BlkbandDOINPSfullsitename"/>
            </w:pPr>
            <w:r>
              <w:t>Education Department</w:t>
            </w:r>
          </w:p>
          <w:p w:rsidR="00E125EF" w:rsidRPr="00E125EF" w:rsidRDefault="00E125EF" w:rsidP="00E125EF">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E125EF" w:rsidRPr="00E125EF" w:rsidRDefault="00E125EF" w:rsidP="00E125EF">
            <w:pPr>
              <w:jc w:val="right"/>
              <w:rPr>
                <w:rFonts w:ascii="Frutiger LT Std 55 Roman" w:eastAsia="Calibri" w:hAnsi="Frutiger LT Std 55 Roman" w:cs="Times New Roman"/>
                <w:color w:val="000000"/>
                <w:sz w:val="20"/>
              </w:rPr>
            </w:pPr>
            <w:r w:rsidRPr="00E125EF">
              <w:rPr>
                <w:rFonts w:ascii="Frutiger LT Std 55 Roman" w:eastAsia="Calibri" w:hAnsi="Frutiger LT Std 55 Roman" w:cs="Times New Roman"/>
                <w:noProof/>
                <w:color w:val="000000"/>
                <w:sz w:val="20"/>
              </w:rPr>
              <w:drawing>
                <wp:inline distT="0" distB="0" distL="0" distR="0" wp14:anchorId="449BE90A" wp14:editId="2C480870">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8">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3E4D64" w:rsidRPr="00DD176C" w:rsidRDefault="003E4D64" w:rsidP="003E4D64">
      <w:pPr>
        <w:pStyle w:val="SiteBulletinTitle"/>
        <w:rPr>
          <w:rFonts w:ascii="Times New Roman" w:hAnsi="Times New Roman"/>
          <w:sz w:val="48"/>
          <w:szCs w:val="48"/>
        </w:rPr>
      </w:pPr>
      <w:r w:rsidRPr="00DD176C">
        <w:rPr>
          <w:rFonts w:ascii="Times New Roman" w:hAnsi="Times New Roman"/>
          <w:sz w:val="48"/>
          <w:szCs w:val="48"/>
        </w:rPr>
        <w:t xml:space="preserve">Habitats Hike </w:t>
      </w:r>
    </w:p>
    <w:p w:rsidR="00A11593" w:rsidRPr="00E125EF" w:rsidRDefault="00A11593" w:rsidP="00E125EF">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A11593" w:rsidRPr="00E125EF" w:rsidSect="00E125EF">
          <w:pgSz w:w="12240" w:h="15840" w:code="1"/>
          <w:pgMar w:top="576" w:right="576" w:bottom="576" w:left="576" w:header="720" w:footer="288" w:gutter="0"/>
          <w:cols w:space="432"/>
          <w:docGrid w:linePitch="360"/>
        </w:sectPr>
      </w:pPr>
    </w:p>
    <w:p w:rsidR="001339D7" w:rsidRDefault="001339D7" w:rsidP="00E125EF">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E125EF" w:rsidRPr="00E125EF" w:rsidRDefault="003E4D64" w:rsidP="00E125EF">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 xml:space="preserve">Summary: </w:t>
      </w:r>
      <w:r w:rsidR="00E125EF" w:rsidRPr="00E125EF">
        <w:rPr>
          <w:rFonts w:ascii="NPSRawlinsonOT" w:eastAsia="Times New Roman" w:hAnsi="NPSRawlinsonOT" w:cs="Times New Roman"/>
          <w:b/>
          <w:color w:val="000000"/>
          <w:sz w:val="27"/>
          <w:szCs w:val="26"/>
        </w:rPr>
        <w:t xml:space="preserve"> </w:t>
      </w:r>
    </w:p>
    <w:p w:rsidR="00A11593" w:rsidRDefault="00A11593" w:rsidP="00A11593">
      <w:pPr>
        <w:pStyle w:val="EXPERIENCEYOURAMERICA"/>
        <w:rPr>
          <w:rFonts w:ascii="Times New Roman" w:hAnsi="Times New Roman"/>
          <w:b w:val="0"/>
          <w:bCs/>
          <w:sz w:val="28"/>
        </w:rPr>
      </w:pPr>
      <w:r w:rsidRPr="00DD176C">
        <w:rPr>
          <w:rFonts w:ascii="Times New Roman" w:hAnsi="Times New Roman"/>
          <w:b w:val="0"/>
          <w:bCs/>
          <w:sz w:val="28"/>
        </w:rPr>
        <w:t>Discover why Indiana Dunes has one of the largest diversity of plant species in the National Park System. Explore many habitats, such</w:t>
      </w:r>
      <w:r>
        <w:rPr>
          <w:rFonts w:ascii="Times New Roman" w:hAnsi="Times New Roman"/>
          <w:b w:val="0"/>
          <w:bCs/>
          <w:sz w:val="28"/>
        </w:rPr>
        <w:t xml:space="preserve"> as open dunes, forested dunes,wetlands or oak savannas </w:t>
      </w:r>
      <w:r w:rsidRPr="00DD176C">
        <w:rPr>
          <w:rFonts w:ascii="Times New Roman" w:hAnsi="Times New Roman"/>
          <w:b w:val="0"/>
          <w:bCs/>
          <w:sz w:val="28"/>
        </w:rPr>
        <w:t>that support</w:t>
      </w:r>
      <w:r>
        <w:rPr>
          <w:rFonts w:ascii="Times New Roman" w:hAnsi="Times New Roman"/>
          <w:b w:val="0"/>
          <w:bCs/>
          <w:sz w:val="28"/>
        </w:rPr>
        <w:t xml:space="preserve"> rare species and</w:t>
      </w:r>
      <w:r w:rsidRPr="00DD176C">
        <w:rPr>
          <w:rFonts w:ascii="Times New Roman" w:hAnsi="Times New Roman"/>
          <w:b w:val="0"/>
          <w:bCs/>
          <w:sz w:val="28"/>
        </w:rPr>
        <w:t xml:space="preserve"> this abundance of life.</w:t>
      </w:r>
      <w:r>
        <w:rPr>
          <w:rFonts w:ascii="Times New Roman" w:hAnsi="Times New Roman"/>
          <w:b w:val="0"/>
          <w:bCs/>
          <w:sz w:val="28"/>
        </w:rPr>
        <w:t xml:space="preserve"> </w:t>
      </w:r>
    </w:p>
    <w:p w:rsidR="00A11593" w:rsidRDefault="00A11593" w:rsidP="00A11593">
      <w:pPr>
        <w:pStyle w:val="EXPERIENCEYOURAMERICA"/>
        <w:rPr>
          <w:rFonts w:ascii="Times New Roman" w:hAnsi="Times New Roman"/>
          <w:b w:val="0"/>
          <w:bCs/>
          <w:sz w:val="28"/>
        </w:rPr>
      </w:pPr>
    </w:p>
    <w:p w:rsidR="00A11593" w:rsidRPr="00E125EF" w:rsidRDefault="00A11593" w:rsidP="00A1159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 xml:space="preserve">Objectives: </w:t>
      </w:r>
      <w:r w:rsidRPr="00A11593">
        <w:rPr>
          <w:rFonts w:ascii="NPSRawlinsonOT" w:eastAsia="Times New Roman" w:hAnsi="NPSRawlinsonOT" w:cs="Times New Roman"/>
          <w:color w:val="000000"/>
          <w:sz w:val="27"/>
          <w:szCs w:val="26"/>
        </w:rPr>
        <w:t>students will be able to</w:t>
      </w:r>
      <w:r w:rsidRPr="00E125EF">
        <w:rPr>
          <w:rFonts w:ascii="NPSRawlinsonOT" w:eastAsia="Times New Roman" w:hAnsi="NPSRawlinsonOT" w:cs="Times New Roman"/>
          <w:b/>
          <w:color w:val="000000"/>
          <w:sz w:val="27"/>
          <w:szCs w:val="26"/>
        </w:rPr>
        <w:t xml:space="preserve"> </w:t>
      </w:r>
    </w:p>
    <w:p w:rsidR="00A11593" w:rsidRDefault="00A11593" w:rsidP="00A11593">
      <w:pPr>
        <w:pStyle w:val="EXPERIENCEYOURAMERICA"/>
        <w:rPr>
          <w:rFonts w:ascii="Times New Roman" w:hAnsi="Times New Roman"/>
          <w:b w:val="0"/>
          <w:bCs/>
          <w:sz w:val="28"/>
        </w:rPr>
      </w:pPr>
    </w:p>
    <w:p w:rsidR="00A11593" w:rsidRDefault="00A11593" w:rsidP="00A11593">
      <w:pPr>
        <w:widowControl w:val="0"/>
        <w:numPr>
          <w:ilvl w:val="0"/>
          <w:numId w:val="13"/>
        </w:numPr>
        <w:spacing w:after="0" w:line="240" w:lineRule="auto"/>
        <w:rPr>
          <w:rFonts w:eastAsia="Times" w:cs="Times New Roman"/>
          <w:bCs/>
          <w:noProof/>
          <w:color w:val="000000"/>
          <w:spacing w:val="26"/>
          <w:sz w:val="28"/>
          <w:szCs w:val="20"/>
        </w:rPr>
      </w:pPr>
      <w:r w:rsidRPr="00A11593">
        <w:rPr>
          <w:rFonts w:eastAsia="Times" w:cs="Times New Roman"/>
          <w:bCs/>
          <w:noProof/>
          <w:color w:val="000000"/>
          <w:spacing w:val="26"/>
          <w:sz w:val="28"/>
          <w:szCs w:val="20"/>
        </w:rPr>
        <w:t>Describe 3 different habitats from general physical characteristics such as light, temperature and moisture and why this matters regarding what flora and fauna are found there.</w:t>
      </w:r>
    </w:p>
    <w:p w:rsidR="00A11593" w:rsidRPr="00A11593" w:rsidRDefault="00A11593" w:rsidP="00A11593">
      <w:pPr>
        <w:widowControl w:val="0"/>
        <w:spacing w:after="0" w:line="240" w:lineRule="auto"/>
        <w:ind w:left="465"/>
        <w:rPr>
          <w:rFonts w:eastAsia="Times" w:cs="Times New Roman"/>
          <w:bCs/>
          <w:noProof/>
          <w:color w:val="000000"/>
          <w:spacing w:val="26"/>
          <w:sz w:val="28"/>
          <w:szCs w:val="20"/>
        </w:rPr>
      </w:pPr>
    </w:p>
    <w:p w:rsidR="00A11593" w:rsidRPr="00A11593" w:rsidRDefault="00A11593" w:rsidP="00A11593">
      <w:pPr>
        <w:pStyle w:val="ListParagraph"/>
        <w:widowControl w:val="0"/>
        <w:numPr>
          <w:ilvl w:val="0"/>
          <w:numId w:val="13"/>
        </w:numPr>
        <w:spacing w:after="0" w:line="240" w:lineRule="auto"/>
        <w:rPr>
          <w:rFonts w:eastAsia="Times" w:cs="Times New Roman"/>
          <w:bCs/>
          <w:noProof/>
          <w:color w:val="000000"/>
          <w:spacing w:val="26"/>
          <w:sz w:val="28"/>
          <w:szCs w:val="24"/>
        </w:rPr>
      </w:pPr>
      <w:r w:rsidRPr="00A11593">
        <w:rPr>
          <w:rFonts w:eastAsia="Times" w:cs="Times New Roman"/>
          <w:bCs/>
          <w:noProof/>
          <w:color w:val="000000"/>
          <w:spacing w:val="26"/>
          <w:sz w:val="28"/>
          <w:szCs w:val="24"/>
        </w:rPr>
        <w:t>Explain why the loss of habitat is  endagering some plants and animals.</w:t>
      </w:r>
    </w:p>
    <w:p w:rsidR="00A11593" w:rsidRPr="00A11593" w:rsidRDefault="00A11593" w:rsidP="00A11593">
      <w:pPr>
        <w:pStyle w:val="ListParagraph"/>
        <w:widowControl w:val="0"/>
        <w:spacing w:after="0" w:line="240" w:lineRule="auto"/>
        <w:ind w:left="465"/>
        <w:rPr>
          <w:rFonts w:eastAsia="Times" w:cs="Times New Roman"/>
          <w:bCs/>
          <w:noProof/>
          <w:color w:val="000000"/>
          <w:spacing w:val="26"/>
          <w:sz w:val="28"/>
          <w:szCs w:val="20"/>
        </w:rPr>
      </w:pPr>
    </w:p>
    <w:p w:rsidR="001339D7" w:rsidRDefault="00A11593" w:rsidP="001339D7">
      <w:pPr>
        <w:pStyle w:val="ListParagraph"/>
        <w:widowControl w:val="0"/>
        <w:numPr>
          <w:ilvl w:val="0"/>
          <w:numId w:val="13"/>
        </w:numPr>
        <w:spacing w:after="0" w:line="240" w:lineRule="auto"/>
        <w:rPr>
          <w:rFonts w:eastAsia="Times" w:cs="Times New Roman"/>
          <w:bCs/>
          <w:noProof/>
          <w:color w:val="000000"/>
          <w:spacing w:val="26"/>
          <w:sz w:val="28"/>
          <w:szCs w:val="20"/>
        </w:rPr>
      </w:pPr>
      <w:r w:rsidRPr="00A11593">
        <w:rPr>
          <w:rFonts w:eastAsia="Times" w:cs="Times New Roman"/>
          <w:bCs/>
          <w:noProof/>
          <w:color w:val="000000"/>
          <w:spacing w:val="26"/>
          <w:sz w:val="28"/>
          <w:szCs w:val="20"/>
        </w:rPr>
        <w:t>Observe and describe the diversity of living things in the habitats.</w:t>
      </w:r>
      <w:r w:rsidR="001339D7">
        <w:rPr>
          <w:rFonts w:eastAsia="Times" w:cs="Times New Roman"/>
          <w:bCs/>
          <w:noProof/>
          <w:color w:val="000000"/>
          <w:spacing w:val="26"/>
          <w:sz w:val="28"/>
          <w:szCs w:val="20"/>
        </w:rPr>
        <w:t xml:space="preserve"> </w:t>
      </w:r>
    </w:p>
    <w:p w:rsidR="001339D7" w:rsidRPr="001339D7" w:rsidRDefault="001339D7" w:rsidP="001339D7">
      <w:pPr>
        <w:pStyle w:val="ListParagraph"/>
        <w:rPr>
          <w:rFonts w:eastAsia="Times" w:cs="Times New Roman"/>
          <w:bCs/>
          <w:noProof/>
          <w:color w:val="000000"/>
          <w:spacing w:val="26"/>
          <w:sz w:val="28"/>
          <w:szCs w:val="20"/>
        </w:rPr>
      </w:pPr>
    </w:p>
    <w:p w:rsidR="001339D7" w:rsidRPr="00E125EF" w:rsidRDefault="001339D7" w:rsidP="001339D7">
      <w:pPr>
        <w:pStyle w:val="ListParagraph"/>
        <w:widowControl w:val="0"/>
        <w:numPr>
          <w:ilvl w:val="0"/>
          <w:numId w:val="13"/>
        </w:numPr>
        <w:spacing w:after="0" w:line="240" w:lineRule="auto"/>
        <w:rPr>
          <w:rFonts w:ascii="Frutiger LT Std 55 Roman" w:eastAsia="Calibri" w:hAnsi="Frutiger LT Std 55 Roman" w:cs="Times New Roman"/>
          <w:color w:val="000000"/>
          <w:sz w:val="19"/>
          <w:szCs w:val="20"/>
        </w:rPr>
      </w:pPr>
      <w:r w:rsidRPr="001339D7">
        <w:rPr>
          <w:rFonts w:eastAsia="Times" w:cs="Times New Roman"/>
          <w:bCs/>
          <w:noProof/>
          <w:color w:val="000000"/>
          <w:spacing w:val="26"/>
          <w:sz w:val="28"/>
          <w:szCs w:val="20"/>
        </w:rPr>
        <w:t>Have the opportunity to describe, draw or wite about the solitude and beauty of   ….the habitats.</w:t>
      </w:r>
    </w:p>
    <w:p w:rsidR="00E125EF" w:rsidRDefault="00E125EF" w:rsidP="001339D7">
      <w:pPr>
        <w:spacing w:after="40" w:line="264" w:lineRule="auto"/>
        <w:rPr>
          <w:rFonts w:ascii="Frutiger LT Std 55 Roman" w:eastAsia="Calibri" w:hAnsi="Frutiger LT Std 55 Roman" w:cs="Times New Roman"/>
          <w:color w:val="000000"/>
          <w:sz w:val="19"/>
          <w:szCs w:val="20"/>
        </w:rPr>
      </w:pPr>
      <w:r w:rsidRPr="00E125EF">
        <w:rPr>
          <w:rFonts w:ascii="Frutiger LT Std 55 Roman" w:eastAsia="Calibri" w:hAnsi="Frutiger LT Std 55 Roman" w:cs="Times New Roman"/>
          <w:color w:val="000000"/>
          <w:sz w:val="19"/>
          <w:szCs w:val="20"/>
        </w:rPr>
        <w:t xml:space="preserve"> </w:t>
      </w:r>
      <w:r w:rsidR="003E4D64">
        <w:rPr>
          <w:rFonts w:ascii="NPSRawlinsonOT" w:eastAsia="Calibri" w:hAnsi="NPSRawlinsonOT" w:cs="Times New Roman"/>
          <w:noProof/>
          <w:color w:val="000000"/>
          <w:sz w:val="19"/>
        </w:rPr>
        <w:drawing>
          <wp:inline distT="0" distB="0" distL="0" distR="0" wp14:anchorId="263CC908" wp14:editId="04F90037">
            <wp:extent cx="3133090" cy="2615026"/>
            <wp:effectExtent l="0" t="0" r="0" b="0"/>
            <wp:docPr id="3" name="Picture 3" descr="Child standing on a Dune " title="Habitats hi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9557" cy="2628771"/>
                    </a:xfrm>
                    <a:prstGeom prst="rect">
                      <a:avLst/>
                    </a:prstGeom>
                    <a:noFill/>
                  </pic:spPr>
                </pic:pic>
              </a:graphicData>
            </a:graphic>
          </wp:inline>
        </w:drawing>
      </w:r>
      <w:r w:rsidR="001339D7">
        <w:rPr>
          <w:rFonts w:ascii="Frutiger LT Std 55 Roman" w:eastAsia="Calibri" w:hAnsi="Frutiger LT Std 55 Roman" w:cs="Times New Roman"/>
          <w:color w:val="000000"/>
          <w:sz w:val="19"/>
          <w:szCs w:val="20"/>
        </w:rPr>
        <w:t xml:space="preserve"> </w:t>
      </w:r>
    </w:p>
    <w:p w:rsidR="001339D7" w:rsidRPr="00E125EF" w:rsidRDefault="001339D7" w:rsidP="001339D7">
      <w:pPr>
        <w:spacing w:after="40" w:line="264" w:lineRule="auto"/>
        <w:rPr>
          <w:rFonts w:ascii="Frutiger LT Std 55 Roman" w:eastAsia="Calibri" w:hAnsi="Frutiger LT Std 55 Roman" w:cs="Times New Roman"/>
          <w:color w:val="000000"/>
          <w:sz w:val="19"/>
          <w:szCs w:val="20"/>
        </w:rPr>
      </w:pPr>
    </w:p>
    <w:p w:rsidR="00E125EF" w:rsidRPr="00E125EF" w:rsidRDefault="001339D7" w:rsidP="00E125EF">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What to expect on during your trip</w:t>
      </w:r>
      <w:r w:rsidR="00A67D31">
        <w:rPr>
          <w:rFonts w:ascii="NPSRawlinsonOT" w:eastAsia="Times New Roman" w:hAnsi="NPSRawlinsonOT" w:cs="Times New Roman"/>
          <w:b/>
          <w:color w:val="000000"/>
          <w:sz w:val="27"/>
          <w:szCs w:val="26"/>
        </w:rPr>
        <w:t>:</w:t>
      </w:r>
    </w:p>
    <w:p w:rsidR="001339D7" w:rsidRPr="001339D7" w:rsidRDefault="001339D7" w:rsidP="001339D7">
      <w:pPr>
        <w:widowControl w:val="0"/>
        <w:spacing w:after="0" w:line="240" w:lineRule="auto"/>
        <w:rPr>
          <w:rFonts w:eastAsia="Times" w:cs="Times New Roman"/>
          <w:bCs/>
          <w:noProof/>
          <w:color w:val="000000"/>
          <w:spacing w:val="26"/>
          <w:sz w:val="28"/>
          <w:szCs w:val="32"/>
        </w:rPr>
      </w:pPr>
      <w:r w:rsidRPr="001339D7">
        <w:rPr>
          <w:rFonts w:eastAsia="Times" w:cs="Times New Roman"/>
          <w:bCs/>
          <w:noProof/>
          <w:color w:val="000000"/>
          <w:spacing w:val="26"/>
          <w:sz w:val="28"/>
          <w:szCs w:val="32"/>
        </w:rPr>
        <w:t>This outdoor program will lead you on a trail through three to four different habitats. Offered at Kemil Beach or the Douglas Center.</w:t>
      </w:r>
    </w:p>
    <w:p w:rsidR="00A67D31" w:rsidRDefault="00A67D31" w:rsidP="00A67D3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A67D31" w:rsidRPr="00E125EF" w:rsidRDefault="00A67D31" w:rsidP="00A67D3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 xml:space="preserve"> Setting: </w:t>
      </w:r>
    </w:p>
    <w:p w:rsidR="00A67D31" w:rsidRDefault="00A67D31" w:rsidP="00A67D31">
      <w:pPr>
        <w:widowControl w:val="0"/>
        <w:spacing w:after="0" w:line="240" w:lineRule="auto"/>
        <w:rPr>
          <w:rFonts w:eastAsia="Times" w:cs="Times New Roman"/>
          <w:bCs/>
          <w:noProof/>
          <w:color w:val="000000"/>
          <w:spacing w:val="26"/>
          <w:sz w:val="28"/>
          <w:szCs w:val="20"/>
        </w:rPr>
      </w:pPr>
      <w:r w:rsidRPr="00A67D31">
        <w:rPr>
          <w:rFonts w:eastAsia="Times" w:cs="Times New Roman"/>
          <w:bCs/>
          <w:noProof/>
          <w:color w:val="000000"/>
          <w:spacing w:val="26"/>
          <w:sz w:val="28"/>
          <w:szCs w:val="20"/>
        </w:rPr>
        <w:t>The Dune Ridge Trail meanders through fore dunes, a wetland and the beach is accessible.  The Miller Woods trail takes you through a rare fire-dependent oak savannah.</w:t>
      </w:r>
    </w:p>
    <w:p w:rsidR="00A67D31" w:rsidRPr="00A67D31" w:rsidRDefault="00A67D31" w:rsidP="00A67D31">
      <w:pPr>
        <w:widowControl w:val="0"/>
        <w:spacing w:after="0" w:line="240" w:lineRule="auto"/>
        <w:rPr>
          <w:rFonts w:eastAsia="Times" w:cs="Times New Roman"/>
          <w:bCs/>
          <w:noProof/>
          <w:color w:val="000000"/>
          <w:spacing w:val="26"/>
          <w:sz w:val="28"/>
          <w:szCs w:val="20"/>
        </w:rPr>
      </w:pPr>
    </w:p>
    <w:p w:rsidR="00A67D31" w:rsidRPr="00E125EF" w:rsidRDefault="00A67D31" w:rsidP="00A67D3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 xml:space="preserve">Grade: </w:t>
      </w:r>
    </w:p>
    <w:p w:rsidR="00A67D31" w:rsidRPr="00E125EF" w:rsidRDefault="00A67D31" w:rsidP="00A67D31">
      <w:pPr>
        <w:spacing w:after="240" w:line="264" w:lineRule="auto"/>
        <w:rPr>
          <w:rFonts w:ascii="Frutiger LT Std 55 Roman" w:eastAsia="Calibri" w:hAnsi="Frutiger LT Std 55 Roman" w:cs="Times New Roman"/>
          <w:color w:val="000000"/>
          <w:sz w:val="19"/>
          <w:szCs w:val="20"/>
        </w:rPr>
      </w:pPr>
      <w:r w:rsidRPr="00A67D31">
        <w:rPr>
          <w:bCs/>
          <w:sz w:val="28"/>
        </w:rPr>
        <w:t>4</w:t>
      </w:r>
      <w:r w:rsidRPr="00A67D31">
        <w:rPr>
          <w:bCs/>
          <w:sz w:val="28"/>
          <w:vertAlign w:val="superscript"/>
        </w:rPr>
        <w:t>th</w:t>
      </w:r>
      <w:r w:rsidRPr="00A67D31">
        <w:rPr>
          <w:bCs/>
          <w:sz w:val="28"/>
        </w:rPr>
        <w:t xml:space="preserve"> – 12</w:t>
      </w:r>
      <w:r w:rsidRPr="00A67D31">
        <w:rPr>
          <w:bCs/>
          <w:sz w:val="28"/>
          <w:vertAlign w:val="superscript"/>
        </w:rPr>
        <w:t>th</w:t>
      </w:r>
      <w:r w:rsidRPr="00A67D31">
        <w:rPr>
          <w:bCs/>
          <w:sz w:val="28"/>
        </w:rPr>
        <w:t xml:space="preserve"> grade.</w:t>
      </w:r>
    </w:p>
    <w:p w:rsidR="00A67D31" w:rsidRPr="00E125EF" w:rsidRDefault="00A67D31" w:rsidP="00A67D3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 xml:space="preserve">Ratio of students to ranger: </w:t>
      </w:r>
    </w:p>
    <w:p w:rsidR="00475835" w:rsidRDefault="00A67D31" w:rsidP="00A67D31">
      <w:pPr>
        <w:widowControl w:val="0"/>
        <w:spacing w:after="0" w:line="240" w:lineRule="auto"/>
        <w:rPr>
          <w:rFonts w:eastAsia="Times" w:cs="Times New Roman"/>
          <w:bCs/>
          <w:noProof/>
          <w:color w:val="000000"/>
          <w:spacing w:val="26"/>
          <w:sz w:val="28"/>
          <w:szCs w:val="20"/>
        </w:rPr>
      </w:pPr>
      <w:r w:rsidRPr="00A67D31">
        <w:rPr>
          <w:rFonts w:eastAsia="Times" w:cs="Times New Roman"/>
          <w:bCs/>
          <w:noProof/>
          <w:color w:val="000000"/>
          <w:spacing w:val="26"/>
          <w:sz w:val="28"/>
          <w:szCs w:val="20"/>
        </w:rPr>
        <w:t xml:space="preserve">No more than 30 to 1 is requested.  We will accommodate larger groups within reason with the teacher’s assistance. </w:t>
      </w:r>
    </w:p>
    <w:p w:rsidR="00624DC2" w:rsidRDefault="00624DC2" w:rsidP="00475835">
      <w:pPr>
        <w:rPr>
          <w:rFonts w:ascii="NPSRawlinsonOT" w:eastAsia="Times New Roman" w:hAnsi="NPSRawlinsonOT" w:cs="Times New Roman"/>
          <w:b/>
          <w:color w:val="000000"/>
          <w:sz w:val="27"/>
          <w:szCs w:val="26"/>
        </w:rPr>
        <w:sectPr w:rsidR="00624DC2" w:rsidSect="00624DC2">
          <w:type w:val="continuous"/>
          <w:pgSz w:w="12240" w:h="15840" w:code="1"/>
          <w:pgMar w:top="576" w:right="576" w:bottom="576" w:left="576" w:header="720" w:footer="288" w:gutter="0"/>
          <w:cols w:num="2" w:space="432"/>
          <w:docGrid w:linePitch="360"/>
        </w:sectPr>
      </w:pPr>
    </w:p>
    <w:p w:rsidR="00BE0AAD" w:rsidRPr="00E125EF" w:rsidRDefault="00BE0AAD" w:rsidP="00475835">
      <w:pPr>
        <w:rPr>
          <w:rFonts w:eastAsia="Times" w:cs="Times New Roman"/>
          <w:bCs/>
          <w:noProof/>
          <w:color w:val="000000"/>
          <w:spacing w:val="26"/>
          <w:sz w:val="28"/>
          <w:szCs w:val="20"/>
        </w:rPr>
      </w:pPr>
      <w:r>
        <w:rPr>
          <w:rFonts w:ascii="NPSRawlinsonOT" w:eastAsia="Times New Roman" w:hAnsi="NPSRawlinsonOT" w:cs="Times New Roman"/>
          <w:b/>
          <w:color w:val="000000"/>
          <w:sz w:val="27"/>
          <w:szCs w:val="26"/>
        </w:rPr>
        <w:lastRenderedPageBreak/>
        <w:t xml:space="preserve">Safety Issues: </w:t>
      </w:r>
    </w:p>
    <w:p w:rsidR="00BE0AAD" w:rsidRPr="00BE0AAD" w:rsidRDefault="00BE0AAD" w:rsidP="00BE0AAD">
      <w:pPr>
        <w:spacing w:after="240" w:line="264" w:lineRule="auto"/>
        <w:rPr>
          <w:rFonts w:ascii="NPSRawlinsonOT" w:eastAsia="Calibri" w:hAnsi="NPSRawlinsonOT" w:cs="Times New Roman"/>
          <w:color w:val="000000"/>
          <w:sz w:val="19"/>
        </w:rPr>
      </w:pPr>
      <w:r w:rsidRPr="00BE0AAD">
        <w:rPr>
          <w:bCs/>
          <w:sz w:val="28"/>
        </w:rPr>
        <w:t>Exposure to weather, poison ivy and ticks. The hike is easy to moderate at Miller Woods and moderate to strenuous at Dune Ridge.</w:t>
      </w:r>
    </w:p>
    <w:p w:rsidR="00E125EF" w:rsidRPr="00E125EF" w:rsidRDefault="00BE0AAD" w:rsidP="00E125EF">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 xml:space="preserve">Background Information: </w:t>
      </w:r>
      <w:r w:rsidR="00E125EF" w:rsidRPr="00E125EF">
        <w:rPr>
          <w:rFonts w:ascii="NPSRawlinsonOT" w:eastAsia="Times New Roman" w:hAnsi="NPSRawlinsonOT" w:cs="Times New Roman"/>
          <w:b/>
          <w:color w:val="000000"/>
          <w:sz w:val="27"/>
          <w:szCs w:val="26"/>
        </w:rPr>
        <w:t xml:space="preserve"> </w:t>
      </w:r>
    </w:p>
    <w:p w:rsidR="00BE0AAD" w:rsidRPr="00475835" w:rsidRDefault="00BE0AAD" w:rsidP="00BE0AAD">
      <w:pPr>
        <w:spacing w:line="264" w:lineRule="auto"/>
        <w:rPr>
          <w:rFonts w:eastAsia="Calibri" w:cs="Times New Roman"/>
          <w:bCs/>
          <w:color w:val="000000"/>
          <w:sz w:val="28"/>
          <w:szCs w:val="28"/>
        </w:rPr>
      </w:pPr>
      <w:r w:rsidRPr="00475835">
        <w:rPr>
          <w:rFonts w:eastAsia="Calibri" w:cs="Times New Roman"/>
          <w:bCs/>
          <w:color w:val="000000"/>
          <w:sz w:val="28"/>
          <w:szCs w:val="28"/>
        </w:rPr>
        <w:t>People and other animals share some basic needs.</w:t>
      </w:r>
    </w:p>
    <w:p w:rsidR="00BE0AAD" w:rsidRPr="00475835" w:rsidRDefault="00BE0AAD" w:rsidP="00BE0AAD">
      <w:pPr>
        <w:spacing w:line="264" w:lineRule="auto"/>
        <w:rPr>
          <w:rFonts w:eastAsia="Calibri" w:cs="Times New Roman"/>
          <w:bCs/>
          <w:color w:val="000000"/>
          <w:sz w:val="28"/>
          <w:szCs w:val="28"/>
        </w:rPr>
      </w:pPr>
      <w:r w:rsidRPr="00475835">
        <w:rPr>
          <w:rFonts w:eastAsia="Calibri" w:cs="Times New Roman"/>
          <w:bCs/>
          <w:color w:val="000000"/>
          <w:sz w:val="28"/>
          <w:szCs w:val="28"/>
        </w:rPr>
        <w:t xml:space="preserve">The environment in which an animal lives is called “habitat”. An animals’ habitat includes food, water, shelter, and space. </w:t>
      </w:r>
    </w:p>
    <w:p w:rsidR="00BE0AAD" w:rsidRDefault="00BE0AAD" w:rsidP="00BE0AAD">
      <w:pPr>
        <w:spacing w:line="264" w:lineRule="auto"/>
        <w:rPr>
          <w:rFonts w:eastAsia="Calibri" w:cs="Times New Roman"/>
          <w:bCs/>
          <w:color w:val="000000"/>
          <w:sz w:val="28"/>
          <w:szCs w:val="28"/>
        </w:rPr>
      </w:pPr>
      <w:r w:rsidRPr="00475835">
        <w:rPr>
          <w:rFonts w:eastAsia="Calibri" w:cs="Times New Roman"/>
          <w:bCs/>
          <w:color w:val="000000"/>
          <w:sz w:val="28"/>
          <w:szCs w:val="28"/>
        </w:rPr>
        <w:t xml:space="preserve">If any of these components are missing or altered there may be an impact on the local animal population. Other factors, which can have an impact, are disease, predation, pollution, accidents, and climatic conditions. </w:t>
      </w:r>
    </w:p>
    <w:p w:rsidR="00624DC2" w:rsidRPr="00E125EF" w:rsidRDefault="00624DC2" w:rsidP="00624DC2">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624DC2">
        <w:rPr>
          <w:rFonts w:ascii="NPSRawlinsonOT" w:eastAsia="Times New Roman" w:hAnsi="NPSRawlinsonOT" w:cs="Times New Roman"/>
          <w:b/>
          <w:color w:val="000000"/>
          <w:sz w:val="27"/>
          <w:szCs w:val="26"/>
        </w:rPr>
        <w:t>Prerequisite Classroom Activities</w:t>
      </w:r>
      <w:r>
        <w:rPr>
          <w:rFonts w:ascii="NPSRawlinsonOT" w:eastAsia="Times New Roman" w:hAnsi="NPSRawlinsonOT" w:cs="Times New Roman"/>
          <w:b/>
          <w:color w:val="000000"/>
          <w:sz w:val="27"/>
          <w:szCs w:val="26"/>
        </w:rPr>
        <w:t xml:space="preserve">: </w:t>
      </w:r>
      <w:r w:rsidRPr="00E125EF">
        <w:rPr>
          <w:rFonts w:ascii="NPSRawlinsonOT" w:eastAsia="Times New Roman" w:hAnsi="NPSRawlinsonOT" w:cs="Times New Roman"/>
          <w:b/>
          <w:color w:val="000000"/>
          <w:sz w:val="27"/>
          <w:szCs w:val="26"/>
        </w:rPr>
        <w:t xml:space="preserve"> </w:t>
      </w:r>
    </w:p>
    <w:p w:rsidR="00086284" w:rsidRPr="00086284" w:rsidRDefault="00086284" w:rsidP="00086284">
      <w:pPr>
        <w:widowControl w:val="0"/>
        <w:spacing w:after="0" w:line="240" w:lineRule="auto"/>
        <w:rPr>
          <w:rFonts w:eastAsia="Times" w:cs="Times New Roman"/>
          <w:noProof/>
          <w:color w:val="000000"/>
          <w:spacing w:val="26"/>
          <w:szCs w:val="20"/>
        </w:rPr>
      </w:pPr>
      <w:r w:rsidRPr="00086284">
        <w:rPr>
          <w:rFonts w:eastAsia="Times" w:cs="Times New Roman"/>
          <w:noProof/>
          <w:color w:val="000000"/>
          <w:spacing w:val="26"/>
          <w:szCs w:val="20"/>
        </w:rPr>
        <w:t>Prior to your visit to the Indiana Dunes National Lakeshore we suggest that you read over the following activities and incorporate them into your classroom teaching before or after your visit.</w:t>
      </w:r>
    </w:p>
    <w:p w:rsidR="00086284" w:rsidRPr="00086284" w:rsidRDefault="00086284" w:rsidP="00086284">
      <w:pPr>
        <w:widowControl w:val="0"/>
        <w:spacing w:after="0" w:line="240" w:lineRule="auto"/>
        <w:rPr>
          <w:rFonts w:eastAsia="Times" w:cs="Times New Roman"/>
          <w:b/>
          <w:noProof/>
          <w:color w:val="000000"/>
          <w:spacing w:val="26"/>
          <w:szCs w:val="20"/>
        </w:rPr>
      </w:pPr>
    </w:p>
    <w:p w:rsidR="00086284" w:rsidRPr="00086284" w:rsidRDefault="00086284" w:rsidP="00086284">
      <w:pPr>
        <w:widowControl w:val="0"/>
        <w:spacing w:after="0" w:line="240" w:lineRule="auto"/>
        <w:rPr>
          <w:rFonts w:eastAsia="Times" w:cs="Times New Roman"/>
          <w:bCs/>
          <w:noProof/>
          <w:color w:val="000000"/>
          <w:spacing w:val="26"/>
          <w:szCs w:val="20"/>
        </w:rPr>
      </w:pPr>
      <w:r w:rsidRPr="00086284">
        <w:rPr>
          <w:rFonts w:eastAsia="Times" w:cs="Times New Roman"/>
          <w:bCs/>
          <w:noProof/>
          <w:color w:val="000000"/>
          <w:spacing w:val="26"/>
          <w:szCs w:val="20"/>
          <w:u w:val="single"/>
        </w:rPr>
        <w:t>Materials</w:t>
      </w:r>
      <w:r w:rsidRPr="00086284">
        <w:rPr>
          <w:rFonts w:eastAsia="Times" w:cs="Times New Roman"/>
          <w:bCs/>
          <w:noProof/>
          <w:color w:val="000000"/>
          <w:spacing w:val="26"/>
          <w:szCs w:val="20"/>
        </w:rPr>
        <w:t xml:space="preserve">: </w:t>
      </w:r>
    </w:p>
    <w:p w:rsidR="00086284" w:rsidRPr="00086284" w:rsidRDefault="00086284" w:rsidP="00086284">
      <w:pPr>
        <w:widowControl w:val="0"/>
        <w:spacing w:after="0" w:line="240" w:lineRule="auto"/>
        <w:rPr>
          <w:rFonts w:eastAsia="Times" w:cs="Times New Roman"/>
          <w:bCs/>
          <w:noProof/>
          <w:color w:val="000000"/>
          <w:spacing w:val="26"/>
          <w:szCs w:val="20"/>
        </w:rPr>
      </w:pPr>
      <w:r w:rsidRPr="00086284">
        <w:rPr>
          <w:rFonts w:eastAsia="Times" w:cs="Times New Roman"/>
          <w:bCs/>
          <w:noProof/>
          <w:color w:val="000000"/>
          <w:spacing w:val="26"/>
          <w:szCs w:val="20"/>
        </w:rPr>
        <w:t>Paper for recording habitat components, cards for identifying habitat needs and habitat at home.</w:t>
      </w:r>
    </w:p>
    <w:p w:rsidR="00086284" w:rsidRPr="00086284" w:rsidRDefault="00086284" w:rsidP="00086284">
      <w:pPr>
        <w:widowControl w:val="0"/>
        <w:spacing w:after="0" w:line="240" w:lineRule="auto"/>
        <w:rPr>
          <w:rFonts w:eastAsia="Times" w:cs="Times New Roman"/>
          <w:bCs/>
          <w:noProof/>
          <w:color w:val="000000"/>
          <w:spacing w:val="26"/>
          <w:szCs w:val="20"/>
        </w:rPr>
      </w:pPr>
    </w:p>
    <w:p w:rsidR="00086284" w:rsidRPr="00086284" w:rsidRDefault="00086284" w:rsidP="00086284">
      <w:pPr>
        <w:widowControl w:val="0"/>
        <w:spacing w:after="0" w:line="240" w:lineRule="auto"/>
        <w:rPr>
          <w:rFonts w:eastAsia="Times" w:cs="Times New Roman"/>
          <w:bCs/>
          <w:noProof/>
          <w:color w:val="000000"/>
          <w:spacing w:val="26"/>
          <w:szCs w:val="20"/>
        </w:rPr>
      </w:pPr>
      <w:r w:rsidRPr="00086284">
        <w:rPr>
          <w:rFonts w:eastAsia="Times" w:cs="Times New Roman"/>
          <w:bCs/>
          <w:noProof/>
          <w:color w:val="000000"/>
          <w:spacing w:val="26"/>
          <w:szCs w:val="20"/>
          <w:u w:val="single"/>
        </w:rPr>
        <w:t>Activities</w:t>
      </w:r>
      <w:r w:rsidRPr="00086284">
        <w:rPr>
          <w:rFonts w:eastAsia="Times" w:cs="Times New Roman"/>
          <w:bCs/>
          <w:noProof/>
          <w:color w:val="000000"/>
          <w:spacing w:val="26"/>
          <w:szCs w:val="20"/>
        </w:rPr>
        <w:t xml:space="preserve">: </w:t>
      </w:r>
    </w:p>
    <w:p w:rsidR="00086284" w:rsidRPr="00086284" w:rsidRDefault="00086284" w:rsidP="00086284">
      <w:pPr>
        <w:widowControl w:val="0"/>
        <w:spacing w:after="0" w:line="240" w:lineRule="auto"/>
        <w:rPr>
          <w:rFonts w:eastAsia="Times" w:cs="Times New Roman"/>
          <w:bCs/>
          <w:noProof/>
          <w:color w:val="000000"/>
          <w:spacing w:val="26"/>
          <w:szCs w:val="20"/>
        </w:rPr>
      </w:pPr>
      <w:r w:rsidRPr="00086284">
        <w:rPr>
          <w:rFonts w:eastAsia="Times" w:cs="Times New Roman"/>
          <w:bCs/>
          <w:noProof/>
          <w:color w:val="000000"/>
          <w:spacing w:val="26"/>
          <w:szCs w:val="20"/>
        </w:rPr>
        <w:t>1. Split class into groups and have them identify habitat needs (food, water, shelter, space, and arrangement) for any five wild animals</w:t>
      </w:r>
    </w:p>
    <w:p w:rsidR="00086284" w:rsidRPr="00086284" w:rsidRDefault="00086284" w:rsidP="00086284">
      <w:pPr>
        <w:widowControl w:val="0"/>
        <w:spacing w:after="0" w:line="240" w:lineRule="auto"/>
        <w:rPr>
          <w:rFonts w:eastAsia="Times" w:cs="Times New Roman"/>
          <w:bCs/>
          <w:noProof/>
          <w:color w:val="000000"/>
          <w:spacing w:val="26"/>
          <w:szCs w:val="20"/>
        </w:rPr>
      </w:pPr>
    </w:p>
    <w:p w:rsidR="00086284" w:rsidRPr="00086284" w:rsidRDefault="00086284" w:rsidP="00086284">
      <w:pPr>
        <w:widowControl w:val="0"/>
        <w:spacing w:after="0" w:line="240" w:lineRule="auto"/>
        <w:rPr>
          <w:rFonts w:eastAsia="Times" w:cs="Times New Roman"/>
          <w:bCs/>
          <w:noProof/>
          <w:color w:val="000000"/>
          <w:spacing w:val="26"/>
          <w:szCs w:val="20"/>
        </w:rPr>
      </w:pPr>
      <w:r w:rsidRPr="00086284">
        <w:rPr>
          <w:rFonts w:eastAsia="Times" w:cs="Times New Roman"/>
          <w:bCs/>
          <w:noProof/>
          <w:color w:val="000000"/>
          <w:spacing w:val="26"/>
          <w:szCs w:val="20"/>
        </w:rPr>
        <w:t>2. Have each student describe his or her habitat at home.</w:t>
      </w:r>
    </w:p>
    <w:p w:rsidR="00086284" w:rsidRPr="00086284" w:rsidRDefault="00086284" w:rsidP="00086284">
      <w:pPr>
        <w:widowControl w:val="0"/>
        <w:spacing w:after="0" w:line="240" w:lineRule="auto"/>
        <w:rPr>
          <w:rFonts w:eastAsia="Times" w:cs="Times New Roman"/>
          <w:bCs/>
          <w:noProof/>
          <w:color w:val="000000"/>
          <w:spacing w:val="26"/>
          <w:szCs w:val="20"/>
        </w:rPr>
      </w:pPr>
    </w:p>
    <w:p w:rsidR="00086284" w:rsidRDefault="00086284" w:rsidP="00086284">
      <w:pPr>
        <w:widowControl w:val="0"/>
        <w:spacing w:after="0" w:line="240" w:lineRule="auto"/>
        <w:rPr>
          <w:rFonts w:eastAsia="Times" w:cs="Times New Roman"/>
          <w:bCs/>
          <w:noProof/>
          <w:color w:val="000000"/>
          <w:spacing w:val="26"/>
          <w:szCs w:val="20"/>
        </w:rPr>
      </w:pPr>
      <w:r w:rsidRPr="00086284">
        <w:rPr>
          <w:rFonts w:eastAsia="Times" w:cs="Times New Roman"/>
          <w:bCs/>
          <w:noProof/>
          <w:color w:val="000000"/>
          <w:spacing w:val="26"/>
          <w:szCs w:val="20"/>
        </w:rPr>
        <w:t>3. Play charades with students acting out habitat components from activity number one.  When all five components are identified, see who can guess the animal.</w:t>
      </w:r>
    </w:p>
    <w:p w:rsidR="00086284" w:rsidRDefault="00086284" w:rsidP="00086284">
      <w:pPr>
        <w:widowControl w:val="0"/>
        <w:spacing w:after="0" w:line="240" w:lineRule="auto"/>
        <w:rPr>
          <w:rFonts w:eastAsia="Times" w:cs="Times New Roman"/>
          <w:bCs/>
          <w:noProof/>
          <w:color w:val="000000"/>
          <w:spacing w:val="26"/>
          <w:szCs w:val="20"/>
        </w:rPr>
      </w:pPr>
    </w:p>
    <w:p w:rsidR="00BE0AAD" w:rsidRPr="00BE0AAD" w:rsidRDefault="00086284" w:rsidP="008D5DDB">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Pr>
          <w:rFonts w:ascii="NPSRawlinsonOT" w:eastAsia="Times New Roman" w:hAnsi="NPSRawlinsonOT" w:cs="Times New Roman"/>
          <w:b/>
          <w:color w:val="000000"/>
          <w:sz w:val="27"/>
          <w:szCs w:val="26"/>
        </w:rPr>
        <w:t>Vocabulary:</w:t>
      </w:r>
      <w:r w:rsidRPr="00BE0AAD">
        <w:rPr>
          <w:rFonts w:ascii="Frutiger LT Std 55 Roman" w:eastAsia="Calibri" w:hAnsi="Frutiger LT Std 55 Roman" w:cs="Times New Roman"/>
          <w:bCs/>
          <w:color w:val="000000"/>
          <w:sz w:val="19"/>
          <w:szCs w:val="20"/>
        </w:rPr>
        <w:t xml:space="preserve"> </w:t>
      </w:r>
    </w:p>
    <w:p w:rsidR="00086284" w:rsidRPr="00086284" w:rsidRDefault="00086284" w:rsidP="00086284">
      <w:pPr>
        <w:widowControl w:val="0"/>
        <w:spacing w:after="0" w:line="240" w:lineRule="auto"/>
        <w:rPr>
          <w:rFonts w:eastAsia="Times" w:cs="Times New Roman"/>
          <w:noProof/>
          <w:color w:val="000000"/>
          <w:spacing w:val="26"/>
          <w:szCs w:val="24"/>
        </w:rPr>
      </w:pPr>
      <w:r w:rsidRPr="00086284">
        <w:rPr>
          <w:rFonts w:eastAsia="Times" w:cs="Times New Roman"/>
          <w:b/>
          <w:i/>
          <w:noProof/>
          <w:color w:val="000000"/>
          <w:spacing w:val="26"/>
          <w:sz w:val="26"/>
          <w:szCs w:val="26"/>
        </w:rPr>
        <w:t>Habitat</w:t>
      </w:r>
      <w:r w:rsidRPr="00086284">
        <w:rPr>
          <w:rFonts w:eastAsia="Times" w:cs="Times New Roman"/>
          <w:noProof/>
          <w:color w:val="000000"/>
          <w:spacing w:val="26"/>
          <w:sz w:val="32"/>
          <w:szCs w:val="32"/>
        </w:rPr>
        <w:t>:</w:t>
      </w:r>
      <w:r w:rsidRPr="00086284">
        <w:rPr>
          <w:rFonts w:eastAsia="Times" w:cs="Times New Roman"/>
          <w:noProof/>
          <w:color w:val="000000"/>
          <w:spacing w:val="26"/>
          <w:szCs w:val="24"/>
        </w:rPr>
        <w:t xml:space="preserve"> The place or region tha a plant or animal normaly lives. </w:t>
      </w:r>
    </w:p>
    <w:p w:rsidR="00086284" w:rsidRPr="00086284" w:rsidRDefault="00086284" w:rsidP="00086284">
      <w:pPr>
        <w:widowControl w:val="0"/>
        <w:spacing w:after="0" w:line="240" w:lineRule="auto"/>
        <w:rPr>
          <w:rFonts w:eastAsia="Times" w:cs="Times New Roman"/>
          <w:noProof/>
          <w:color w:val="000000"/>
          <w:spacing w:val="26"/>
          <w:szCs w:val="24"/>
        </w:rPr>
      </w:pPr>
      <w:r w:rsidRPr="00086284">
        <w:rPr>
          <w:rFonts w:eastAsia="Times" w:cs="Times New Roman"/>
          <w:b/>
          <w:i/>
          <w:noProof/>
          <w:color w:val="000000"/>
          <w:spacing w:val="26"/>
          <w:sz w:val="26"/>
          <w:szCs w:val="26"/>
        </w:rPr>
        <w:t>Community</w:t>
      </w:r>
      <w:r w:rsidRPr="00086284">
        <w:rPr>
          <w:rFonts w:eastAsia="Times" w:cs="Times New Roman"/>
          <w:b/>
          <w:i/>
          <w:noProof/>
          <w:color w:val="000000"/>
          <w:spacing w:val="26"/>
          <w:sz w:val="32"/>
          <w:szCs w:val="32"/>
        </w:rPr>
        <w:t>:</w:t>
      </w:r>
      <w:r w:rsidRPr="00086284">
        <w:rPr>
          <w:rFonts w:eastAsia="Times" w:cs="Times New Roman"/>
          <w:noProof/>
          <w:color w:val="000000"/>
          <w:spacing w:val="26"/>
          <w:sz w:val="32"/>
          <w:szCs w:val="32"/>
        </w:rPr>
        <w:t xml:space="preserve"> </w:t>
      </w:r>
      <w:r w:rsidRPr="00086284">
        <w:rPr>
          <w:rFonts w:eastAsia="Times" w:cs="Times New Roman"/>
          <w:noProof/>
          <w:color w:val="000000"/>
          <w:spacing w:val="26"/>
          <w:szCs w:val="24"/>
        </w:rPr>
        <w:t xml:space="preserve">All the plants and animals living in a particular area. </w:t>
      </w:r>
    </w:p>
    <w:p w:rsidR="00086284" w:rsidRPr="00086284" w:rsidRDefault="00086284" w:rsidP="00086284">
      <w:pPr>
        <w:widowControl w:val="0"/>
        <w:spacing w:after="0" w:line="240" w:lineRule="auto"/>
        <w:rPr>
          <w:rFonts w:eastAsia="Times" w:cs="Times New Roman"/>
          <w:noProof/>
          <w:color w:val="000000"/>
          <w:spacing w:val="26"/>
          <w:szCs w:val="24"/>
        </w:rPr>
      </w:pPr>
      <w:r w:rsidRPr="00086284">
        <w:rPr>
          <w:rFonts w:eastAsia="Times" w:cs="Times New Roman"/>
          <w:b/>
          <w:i/>
          <w:noProof/>
          <w:color w:val="000000"/>
          <w:spacing w:val="26"/>
          <w:sz w:val="26"/>
          <w:szCs w:val="26"/>
        </w:rPr>
        <w:t>Species</w:t>
      </w:r>
      <w:r w:rsidRPr="00086284">
        <w:rPr>
          <w:rFonts w:eastAsia="Times" w:cs="Times New Roman"/>
          <w:noProof/>
          <w:color w:val="000000"/>
          <w:spacing w:val="26"/>
          <w:sz w:val="26"/>
          <w:szCs w:val="26"/>
        </w:rPr>
        <w:t>:</w:t>
      </w:r>
      <w:r w:rsidRPr="00086284">
        <w:rPr>
          <w:rFonts w:eastAsia="Times" w:cs="Times New Roman"/>
          <w:noProof/>
          <w:color w:val="000000"/>
          <w:spacing w:val="26"/>
          <w:szCs w:val="24"/>
        </w:rPr>
        <w:t xml:space="preserve"> Any group of plants or animals that posess similar anatomical characteristics and have the ability to interbreed. </w:t>
      </w:r>
    </w:p>
    <w:p w:rsidR="00086284" w:rsidRDefault="00086284" w:rsidP="00086284">
      <w:pPr>
        <w:widowControl w:val="0"/>
        <w:spacing w:after="0" w:line="240" w:lineRule="auto"/>
        <w:rPr>
          <w:rFonts w:eastAsia="Times" w:cs="Times New Roman"/>
          <w:b/>
          <w:i/>
          <w:noProof/>
          <w:color w:val="000000"/>
          <w:spacing w:val="26"/>
          <w:sz w:val="32"/>
          <w:szCs w:val="32"/>
        </w:rPr>
      </w:pPr>
      <w:r w:rsidRPr="00086284">
        <w:rPr>
          <w:rFonts w:eastAsia="Times" w:cs="Times New Roman"/>
          <w:b/>
          <w:i/>
          <w:noProof/>
          <w:color w:val="000000"/>
          <w:spacing w:val="26"/>
          <w:sz w:val="26"/>
          <w:szCs w:val="26"/>
        </w:rPr>
        <w:t>Diversit</w:t>
      </w:r>
      <w:r w:rsidRPr="00086284">
        <w:rPr>
          <w:rFonts w:eastAsia="Times" w:cs="Times New Roman"/>
          <w:b/>
          <w:i/>
          <w:noProof/>
          <w:color w:val="000000"/>
          <w:spacing w:val="26"/>
          <w:sz w:val="32"/>
          <w:szCs w:val="32"/>
        </w:rPr>
        <w:t>y</w:t>
      </w:r>
      <w:r w:rsidRPr="00086284">
        <w:rPr>
          <w:rFonts w:eastAsia="Times" w:cs="Times New Roman"/>
          <w:noProof/>
          <w:color w:val="000000"/>
          <w:spacing w:val="26"/>
          <w:szCs w:val="24"/>
        </w:rPr>
        <w:t>:Showing a difference, not being the same, having variety</w:t>
      </w:r>
      <w:r w:rsidRPr="00086284">
        <w:rPr>
          <w:rFonts w:eastAsia="Times" w:cs="Times New Roman"/>
          <w:b/>
          <w:i/>
          <w:noProof/>
          <w:color w:val="000000"/>
          <w:spacing w:val="26"/>
          <w:sz w:val="32"/>
          <w:szCs w:val="32"/>
        </w:rPr>
        <w:t>.</w:t>
      </w:r>
    </w:p>
    <w:p w:rsidR="00365783" w:rsidRDefault="00086284" w:rsidP="008D5DDB">
      <w:pPr>
        <w:widowControl w:val="0"/>
        <w:spacing w:after="0" w:line="240" w:lineRule="auto"/>
        <w:rPr>
          <w:rFonts w:eastAsia="Times" w:cs="Times New Roman"/>
          <w:sz w:val="26"/>
          <w:szCs w:val="26"/>
        </w:rPr>
      </w:pPr>
      <w:r w:rsidRPr="00086284">
        <w:rPr>
          <w:rFonts w:eastAsia="Times" w:cs="Times New Roman"/>
          <w:b/>
          <w:i/>
          <w:sz w:val="26"/>
          <w:szCs w:val="26"/>
        </w:rPr>
        <w:t>Percolation</w:t>
      </w:r>
      <w:r w:rsidRPr="00086284">
        <w:rPr>
          <w:rFonts w:eastAsia="Times" w:cs="Times New Roman"/>
          <w:i/>
          <w:sz w:val="32"/>
          <w:szCs w:val="32"/>
        </w:rPr>
        <w:t>:</w:t>
      </w:r>
      <w:r w:rsidRPr="00086284">
        <w:rPr>
          <w:rFonts w:eastAsia="Times" w:cs="Times New Roman"/>
          <w:b/>
          <w:szCs w:val="24"/>
        </w:rPr>
        <w:t xml:space="preserve"> </w:t>
      </w:r>
      <w:r w:rsidRPr="008D5DDB">
        <w:rPr>
          <w:rFonts w:eastAsia="Times" w:cs="Times New Roman"/>
          <w:sz w:val="26"/>
          <w:szCs w:val="26"/>
        </w:rPr>
        <w:t>Usually a liquid passing through a porous substance or substrate</w:t>
      </w:r>
    </w:p>
    <w:p w:rsidR="008D5DDB" w:rsidRPr="008944AA" w:rsidRDefault="00365783" w:rsidP="008944AA">
      <w:pPr>
        <w:rPr>
          <w:rFonts w:eastAsia="Times" w:cs="Times New Roman"/>
          <w:sz w:val="26"/>
          <w:szCs w:val="26"/>
        </w:rPr>
      </w:pPr>
      <w:r>
        <w:rPr>
          <w:rFonts w:eastAsia="Times" w:cs="Times New Roman"/>
          <w:sz w:val="26"/>
          <w:szCs w:val="26"/>
        </w:rPr>
        <w:br w:type="page"/>
      </w:r>
    </w:p>
    <w:p w:rsidR="008D5DDB" w:rsidRDefault="008D5DDB" w:rsidP="008D5DD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8D5DDB" w:rsidSect="00222D2F">
          <w:type w:val="continuous"/>
          <w:pgSz w:w="12240" w:h="15840" w:code="1"/>
          <w:pgMar w:top="576" w:right="576" w:bottom="576" w:left="576" w:header="720" w:footer="288" w:gutter="0"/>
          <w:cols w:space="432"/>
          <w:docGrid w:linePitch="360"/>
        </w:sectPr>
      </w:pPr>
    </w:p>
    <w:p w:rsidR="008D5DDB" w:rsidRPr="00E125EF" w:rsidRDefault="008D5DDB" w:rsidP="008D5DD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lastRenderedPageBreak/>
        <w:t xml:space="preserve">Indiana Content Standards: </w:t>
      </w:r>
      <w:r w:rsidRPr="00E125EF">
        <w:rPr>
          <w:rFonts w:ascii="NPSRawlinsonOT" w:eastAsia="Times New Roman" w:hAnsi="NPSRawlinsonOT" w:cs="Times New Roman"/>
          <w:b/>
          <w:color w:val="000000"/>
          <w:sz w:val="27"/>
          <w:szCs w:val="26"/>
        </w:rPr>
        <w:t xml:space="preserve"> </w:t>
      </w:r>
    </w:p>
    <w:p w:rsidR="008D5DDB" w:rsidRDefault="008D5DDB" w:rsidP="008D5DDB">
      <w:pPr>
        <w:spacing w:before="80" w:after="240" w:line="264" w:lineRule="auto"/>
        <w:rPr>
          <w:sz w:val="26"/>
          <w:szCs w:val="36"/>
        </w:rPr>
      </w:pPr>
      <w:r w:rsidRPr="008D5DDB">
        <w:rPr>
          <w:sz w:val="26"/>
          <w:szCs w:val="36"/>
        </w:rPr>
        <w:t>The Habitat Hike program can assist teachers in meeting the following Indiana standards</w:t>
      </w:r>
      <w:r w:rsidR="00365783">
        <w:rPr>
          <w:sz w:val="26"/>
          <w:szCs w:val="36"/>
        </w:rPr>
        <w:t xml:space="preserve"> </w:t>
      </w:r>
    </w:p>
    <w:p w:rsidR="00365783" w:rsidRPr="00365783" w:rsidRDefault="00365783" w:rsidP="00365783">
      <w:pPr>
        <w:widowControl w:val="0"/>
        <w:spacing w:after="0" w:line="240" w:lineRule="auto"/>
        <w:jc w:val="center"/>
        <w:rPr>
          <w:rFonts w:eastAsia="Times" w:cs="Times New Roman"/>
          <w:b/>
          <w:sz w:val="26"/>
          <w:szCs w:val="24"/>
        </w:rPr>
      </w:pPr>
      <w:r w:rsidRPr="00365783">
        <w:rPr>
          <w:rFonts w:eastAsia="Times" w:cs="Times New Roman"/>
          <w:b/>
          <w:sz w:val="26"/>
          <w:szCs w:val="24"/>
        </w:rPr>
        <w:t>First Grade</w:t>
      </w:r>
    </w:p>
    <w:p w:rsidR="00365783" w:rsidRPr="00365783" w:rsidRDefault="00365783" w:rsidP="00365783">
      <w:pPr>
        <w:widowControl w:val="0"/>
        <w:spacing w:after="0" w:line="240" w:lineRule="auto"/>
        <w:rPr>
          <w:rFonts w:eastAsia="Times" w:cs="Times New Roman"/>
          <w:szCs w:val="24"/>
          <w:u w:val="single"/>
        </w:rPr>
      </w:pPr>
      <w:r w:rsidRPr="00365783">
        <w:rPr>
          <w:rFonts w:eastAsia="Times" w:cs="Times New Roman"/>
          <w:szCs w:val="24"/>
          <w:u w:val="single"/>
        </w:rPr>
        <w:t>Science</w:t>
      </w:r>
    </w:p>
    <w:p w:rsidR="00365783" w:rsidRPr="00365783" w:rsidRDefault="00365783" w:rsidP="00365783">
      <w:pPr>
        <w:widowControl w:val="0"/>
        <w:spacing w:after="0" w:line="240" w:lineRule="auto"/>
        <w:rPr>
          <w:rFonts w:eastAsia="Times" w:cs="Times New Roman"/>
          <w:szCs w:val="24"/>
          <w:u w:val="single"/>
        </w:rPr>
      </w:pPr>
      <w:r w:rsidRPr="00365783">
        <w:rPr>
          <w:rFonts w:eastAsia="Times" w:cs="Times New Roman"/>
          <w:szCs w:val="24"/>
          <w:u w:val="single"/>
        </w:rPr>
        <w:t>Life Science</w:t>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SCI.1.3.1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Classify living organisms according to variations in specific physical features (e.g., body coverings, appendages) and describe how those features may provide an advantage for survival in different environments.</w:t>
      </w:r>
      <w:r w:rsidRPr="00365783">
        <w:rPr>
          <w:rFonts w:eastAsia="Times New Roman" w:cs="Times New Roman"/>
          <w:szCs w:val="24"/>
        </w:rPr>
        <w:br/>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SCI.1.3.3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Observe and explain that plants and animals have basic needs for growth and survival: plants need to take in water and need light, and animals need to take in water and food and have a way to dispose of waste.</w:t>
      </w:r>
      <w:r w:rsidRPr="00365783">
        <w:rPr>
          <w:rFonts w:eastAsia="Times New Roman" w:cs="Times New Roman"/>
          <w:szCs w:val="24"/>
        </w:rPr>
        <w:br/>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SCI.1.3.4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Describe how animals’ habitats, including plants, meet their needs for food, water, shelter and an environment in which they can live.</w:t>
      </w:r>
      <w:r w:rsidRPr="00365783">
        <w:rPr>
          <w:rFonts w:eastAsia="Times New Roman" w:cs="Times New Roman"/>
          <w:szCs w:val="24"/>
        </w:rPr>
        <w:br/>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SCI.1.3.5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Observe and describe ways in which animals and plants depend on one another for survival.</w:t>
      </w:r>
    </w:p>
    <w:p w:rsidR="00365783" w:rsidRPr="00365783" w:rsidRDefault="00365783" w:rsidP="00365783">
      <w:pPr>
        <w:widowControl w:val="0"/>
        <w:spacing w:after="0" w:line="240" w:lineRule="auto"/>
        <w:rPr>
          <w:rFonts w:eastAsia="Times" w:cs="Times New Roman"/>
          <w:szCs w:val="24"/>
        </w:rPr>
      </w:pPr>
    </w:p>
    <w:p w:rsidR="00365783" w:rsidRPr="00365783" w:rsidRDefault="00365783" w:rsidP="00365783">
      <w:pPr>
        <w:widowControl w:val="0"/>
        <w:spacing w:after="0" w:line="240" w:lineRule="auto"/>
        <w:jc w:val="center"/>
        <w:rPr>
          <w:rFonts w:eastAsia="Times" w:cs="Times New Roman"/>
          <w:b/>
          <w:sz w:val="26"/>
          <w:szCs w:val="24"/>
        </w:rPr>
      </w:pPr>
      <w:r w:rsidRPr="00365783">
        <w:rPr>
          <w:rFonts w:eastAsia="Times" w:cs="Times New Roman"/>
          <w:b/>
          <w:sz w:val="26"/>
          <w:szCs w:val="24"/>
        </w:rPr>
        <w:t>Fourth Grade</w:t>
      </w:r>
    </w:p>
    <w:p w:rsidR="00365783" w:rsidRPr="00365783" w:rsidRDefault="00365783" w:rsidP="00365783">
      <w:pPr>
        <w:widowControl w:val="0"/>
        <w:spacing w:after="0" w:line="240" w:lineRule="auto"/>
        <w:rPr>
          <w:rFonts w:eastAsia="Times" w:cs="Times New Roman"/>
          <w:szCs w:val="24"/>
          <w:u w:val="single"/>
        </w:rPr>
      </w:pPr>
      <w:r w:rsidRPr="00365783">
        <w:rPr>
          <w:rFonts w:eastAsia="Times" w:cs="Times New Roman"/>
          <w:szCs w:val="24"/>
          <w:u w:val="single"/>
        </w:rPr>
        <w:t>Science</w:t>
      </w:r>
    </w:p>
    <w:p w:rsidR="00365783" w:rsidRPr="00365783" w:rsidRDefault="00365783" w:rsidP="00365783">
      <w:pPr>
        <w:widowControl w:val="0"/>
        <w:spacing w:after="0" w:line="240" w:lineRule="auto"/>
        <w:rPr>
          <w:rFonts w:eastAsia="Times" w:cs="Times New Roman"/>
          <w:szCs w:val="24"/>
          <w:u w:val="single"/>
        </w:rPr>
      </w:pPr>
      <w:r w:rsidRPr="00365783">
        <w:rPr>
          <w:rFonts w:eastAsia="Times" w:cs="Times New Roman"/>
          <w:szCs w:val="24"/>
          <w:u w:val="single"/>
        </w:rPr>
        <w:t>Life Science</w:t>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SCI.4.3.1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Observe and describe how offspring are very much, but not exactly, like their parents or one another. Describe how these differences in physical characteristics among individuals in a population may be advantageous for survival and reproduction.</w:t>
      </w:r>
      <w:r w:rsidRPr="00365783">
        <w:rPr>
          <w:rFonts w:eastAsia="Times New Roman" w:cs="Times New Roman"/>
          <w:szCs w:val="24"/>
        </w:rPr>
        <w:br/>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SCI.4.3.3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Design investigations to explore how organisms meet some of their needs by responding to stimuli from their environments.</w:t>
      </w:r>
      <w:r w:rsidRPr="00365783">
        <w:rPr>
          <w:rFonts w:eastAsia="Times New Roman" w:cs="Times New Roman"/>
          <w:szCs w:val="24"/>
        </w:rPr>
        <w:br/>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SCI.4.3.4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Describe a way that a given plant or animal might adapt to a change arising from a human or non-human impact on its environment.</w:t>
      </w:r>
    </w:p>
    <w:p w:rsidR="00365783" w:rsidRPr="00365783" w:rsidRDefault="00365783" w:rsidP="00365783">
      <w:pPr>
        <w:widowControl w:val="0"/>
        <w:spacing w:after="0" w:line="240" w:lineRule="auto"/>
        <w:rPr>
          <w:rFonts w:eastAsia="Times New Roman" w:cs="Times New Roman"/>
          <w:szCs w:val="24"/>
        </w:rPr>
      </w:pPr>
    </w:p>
    <w:p w:rsidR="00365783" w:rsidRPr="00365783" w:rsidRDefault="00365783" w:rsidP="00365783">
      <w:pPr>
        <w:widowControl w:val="0"/>
        <w:spacing w:after="0" w:line="240" w:lineRule="auto"/>
        <w:jc w:val="center"/>
        <w:rPr>
          <w:rFonts w:eastAsia="Times New Roman" w:cs="Times New Roman"/>
          <w:b/>
          <w:sz w:val="26"/>
          <w:szCs w:val="24"/>
        </w:rPr>
      </w:pPr>
      <w:r w:rsidRPr="00365783">
        <w:rPr>
          <w:rFonts w:eastAsia="Times New Roman" w:cs="Times New Roman"/>
          <w:b/>
          <w:sz w:val="26"/>
          <w:szCs w:val="24"/>
        </w:rPr>
        <w:t>Fifth Grade</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Science</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Life Science</w:t>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SCI.5.3.1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 xml:space="preserve">Observe and classify common Indiana organisms as producers, consumers, decomposers, predator and prey based on their relationships and interactions with other organisms in their </w:t>
      </w:r>
      <w:r w:rsidRPr="00365783">
        <w:rPr>
          <w:rFonts w:eastAsia="Times New Roman" w:cs="Times New Roman"/>
          <w:szCs w:val="24"/>
        </w:rPr>
        <w:lastRenderedPageBreak/>
        <w:t>ecosystem.</w:t>
      </w:r>
      <w:r w:rsidRPr="00365783">
        <w:rPr>
          <w:rFonts w:eastAsia="Times New Roman" w:cs="Times New Roman"/>
          <w:szCs w:val="24"/>
        </w:rPr>
        <w:br/>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SCI.5.3.2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Investigate the action of different decomposers and compare their role in an ecosystem with that of producers and consumers.</w:t>
      </w:r>
    </w:p>
    <w:p w:rsidR="00365783" w:rsidRPr="00365783" w:rsidRDefault="00365783" w:rsidP="00365783">
      <w:pPr>
        <w:widowControl w:val="0"/>
        <w:spacing w:after="0" w:line="240" w:lineRule="auto"/>
        <w:rPr>
          <w:rFonts w:eastAsia="Times New Roman" w:cs="Times New Roman"/>
          <w:szCs w:val="24"/>
        </w:rPr>
      </w:pPr>
    </w:p>
    <w:p w:rsidR="00365783" w:rsidRPr="00365783" w:rsidRDefault="00365783" w:rsidP="00365783">
      <w:pPr>
        <w:widowControl w:val="0"/>
        <w:spacing w:after="0" w:line="240" w:lineRule="auto"/>
        <w:jc w:val="center"/>
        <w:rPr>
          <w:rFonts w:eastAsia="Times New Roman" w:cs="Times New Roman"/>
          <w:b/>
          <w:sz w:val="26"/>
          <w:szCs w:val="24"/>
        </w:rPr>
      </w:pPr>
      <w:r w:rsidRPr="00365783">
        <w:rPr>
          <w:rFonts w:eastAsia="Times New Roman" w:cs="Times New Roman"/>
          <w:b/>
          <w:sz w:val="26"/>
          <w:szCs w:val="24"/>
        </w:rPr>
        <w:t>Sixth Grade</w:t>
      </w:r>
    </w:p>
    <w:p w:rsidR="00365783" w:rsidRPr="00365783" w:rsidRDefault="00365783" w:rsidP="00365783">
      <w:pPr>
        <w:widowControl w:val="0"/>
        <w:spacing w:after="0" w:line="240" w:lineRule="auto"/>
        <w:rPr>
          <w:rFonts w:eastAsia="Times New Roman" w:cs="Times New Roman"/>
          <w:szCs w:val="24"/>
          <w:u w:val="single"/>
        </w:rPr>
      </w:pPr>
      <w:r w:rsidRPr="00365783">
        <w:rPr>
          <w:rFonts w:eastAsia="Times New Roman" w:cs="Times New Roman"/>
          <w:szCs w:val="24"/>
          <w:u w:val="single"/>
        </w:rPr>
        <w:t>Science</w:t>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SCI.6.3.1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Describe specific relationships (i.e., predator and prey, consumer and producer, and parasite and host) between organisms and determine whether these relationships are competitive or mutually beneficial.</w:t>
      </w:r>
      <w:r w:rsidRPr="00365783">
        <w:rPr>
          <w:rFonts w:eastAsia="Times New Roman" w:cs="Times New Roman"/>
          <w:szCs w:val="24"/>
        </w:rPr>
        <w:br/>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SCI.6.3.2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Describe how changes caused by organisms in the habitat where they live can be beneficial or detrimental to themselves or to native plants and animals.</w:t>
      </w:r>
      <w:r w:rsidRPr="00365783">
        <w:rPr>
          <w:rFonts w:eastAsia="Times New Roman" w:cs="Times New Roman"/>
          <w:szCs w:val="24"/>
        </w:rPr>
        <w:br/>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SCI.6.3.3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Describe how certain biotic and abiotic factors—such as predators, quantity of light and water, range of temperatures and soil composition—can limit the number of organisms an ecosystem can support.</w:t>
      </w:r>
      <w:r w:rsidRPr="00365783">
        <w:rPr>
          <w:rFonts w:eastAsia="Times New Roman" w:cs="Times New Roman"/>
          <w:szCs w:val="24"/>
        </w:rPr>
        <w:br/>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SCI.6.3.4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Recognize that plants use energy from the sun to make sugar (i.e., glucose) by the process of photosynthesis.</w:t>
      </w:r>
      <w:r w:rsidRPr="00365783">
        <w:rPr>
          <w:rFonts w:eastAsia="Times New Roman" w:cs="Times New Roman"/>
          <w:szCs w:val="24"/>
        </w:rPr>
        <w:br/>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SCI.6.3.5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Describe how all animals, including humans, meet their energy needs by consuming other organisms, breaking down their structures, and using the materials to grow and function.</w:t>
      </w:r>
      <w:r w:rsidRPr="00365783">
        <w:rPr>
          <w:rFonts w:eastAsia="Times New Roman" w:cs="Times New Roman"/>
          <w:szCs w:val="24"/>
        </w:rPr>
        <w:br/>
      </w:r>
    </w:p>
    <w:p w:rsidR="00365783" w:rsidRPr="00365783" w:rsidRDefault="00365783" w:rsidP="00365783">
      <w:pPr>
        <w:widowControl w:val="0"/>
        <w:spacing w:after="0" w:line="240" w:lineRule="auto"/>
        <w:jc w:val="center"/>
        <w:rPr>
          <w:rFonts w:eastAsia="Times New Roman" w:cs="Times New Roman"/>
          <w:b/>
          <w:sz w:val="26"/>
          <w:szCs w:val="24"/>
        </w:rPr>
      </w:pPr>
      <w:r w:rsidRPr="00365783">
        <w:rPr>
          <w:rFonts w:eastAsia="Times New Roman" w:cs="Times New Roman"/>
          <w:b/>
          <w:sz w:val="26"/>
          <w:szCs w:val="24"/>
        </w:rPr>
        <w:t>Eighth Grade</w:t>
      </w:r>
    </w:p>
    <w:p w:rsidR="00365783" w:rsidRPr="00365783" w:rsidRDefault="00365783" w:rsidP="00365783">
      <w:pPr>
        <w:widowControl w:val="0"/>
        <w:spacing w:after="0" w:line="240" w:lineRule="auto"/>
        <w:rPr>
          <w:rFonts w:eastAsia="Times New Roman" w:cs="Times New Roman"/>
          <w:szCs w:val="24"/>
          <w:u w:val="single"/>
        </w:rPr>
      </w:pPr>
      <w:r w:rsidRPr="00365783">
        <w:rPr>
          <w:rFonts w:eastAsia="Times New Roman" w:cs="Times New Roman"/>
          <w:szCs w:val="24"/>
          <w:u w:val="single"/>
        </w:rPr>
        <w:t>Science</w:t>
      </w:r>
    </w:p>
    <w:p w:rsidR="00365783" w:rsidRPr="00365783" w:rsidRDefault="00365783" w:rsidP="00365783">
      <w:pPr>
        <w:widowControl w:val="0"/>
        <w:spacing w:after="0" w:line="240" w:lineRule="auto"/>
        <w:rPr>
          <w:rFonts w:eastAsia="Times New Roman" w:cs="Times New Roman"/>
          <w:szCs w:val="24"/>
          <w:u w:val="single"/>
        </w:rPr>
      </w:pPr>
      <w:r w:rsidRPr="00365783">
        <w:rPr>
          <w:rFonts w:eastAsia="Times New Roman" w:cs="Times New Roman"/>
          <w:szCs w:val="24"/>
          <w:u w:val="single"/>
        </w:rPr>
        <w:t>Earth and Space Science</w:t>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SCI.8.2.6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Identify, explain and discuss some effects human activities (e.g., air, soil, light, noise and water pollution) have on the biosphere.</w:t>
      </w:r>
      <w:r w:rsidRPr="00365783">
        <w:rPr>
          <w:rFonts w:eastAsia="Times New Roman" w:cs="Times New Roman"/>
          <w:szCs w:val="24"/>
        </w:rPr>
        <w:br/>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SCI.8.2.7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Recognize that some of Earth’s resources are finite and describe how recycling, reducing consumption and the development of alternatives can reduce the rate of their depletion.</w:t>
      </w:r>
      <w:r w:rsidRPr="00365783">
        <w:rPr>
          <w:rFonts w:eastAsia="Times New Roman" w:cs="Times New Roman"/>
          <w:szCs w:val="24"/>
        </w:rPr>
        <w:br/>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SCI.8.2.8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Explain that human activities, beginning with the earliest herding and agricultural activities, have drastically changed the environment and have affected the capacity of the environment to support native species. Explain current efforts to reduce and eliminate these impacts and encourage sustainability.</w:t>
      </w:r>
    </w:p>
    <w:p w:rsidR="00365783" w:rsidRPr="00365783" w:rsidRDefault="00365783" w:rsidP="00365783">
      <w:pPr>
        <w:widowControl w:val="0"/>
        <w:spacing w:after="0" w:line="240" w:lineRule="auto"/>
        <w:rPr>
          <w:rFonts w:eastAsia="Times New Roman" w:cs="Times New Roman"/>
          <w:szCs w:val="24"/>
        </w:rPr>
      </w:pPr>
    </w:p>
    <w:p w:rsidR="00365783" w:rsidRPr="00365783" w:rsidRDefault="00365783" w:rsidP="00365783">
      <w:pPr>
        <w:widowControl w:val="0"/>
        <w:spacing w:after="0" w:line="240" w:lineRule="auto"/>
        <w:rPr>
          <w:rFonts w:eastAsia="Times" w:cs="Times New Roman"/>
          <w:szCs w:val="24"/>
          <w:u w:val="single"/>
        </w:rPr>
      </w:pPr>
      <w:r w:rsidRPr="00365783">
        <w:rPr>
          <w:rFonts w:eastAsia="Times New Roman" w:cs="Times New Roman"/>
          <w:szCs w:val="24"/>
          <w:u w:val="single"/>
        </w:rPr>
        <w:t>English-</w:t>
      </w:r>
      <w:r w:rsidRPr="00365783">
        <w:rPr>
          <w:rFonts w:eastAsia="Times" w:cs="Times New Roman"/>
          <w:szCs w:val="24"/>
          <w:u w:val="single"/>
        </w:rPr>
        <w:t xml:space="preserve"> WRITING: Applications (Different Types of Writing and Their Characteristics)</w:t>
      </w:r>
    </w:p>
    <w:p w:rsidR="00365783" w:rsidRPr="00DD09AF" w:rsidRDefault="00365783" w:rsidP="00DD09AF">
      <w:pPr>
        <w:pStyle w:val="Heading1"/>
      </w:pPr>
      <w:r w:rsidRPr="00DD09AF">
        <w:t xml:space="preserve">EL.8.5.5 2006  </w:t>
      </w:r>
    </w:p>
    <w:p w:rsidR="00365783" w:rsidRPr="00365783" w:rsidRDefault="00365783" w:rsidP="004F389A">
      <w:pPr>
        <w:rPr>
          <w:b/>
          <w:sz w:val="26"/>
        </w:rPr>
      </w:pPr>
      <w:r w:rsidRPr="00365783">
        <w:t xml:space="preserve">• identify the sequence of activities needed to design a system, operate a tool, or explain the bylaws of an organization's constitution or guidelines. </w:t>
      </w:r>
      <w:r w:rsidRPr="00365783">
        <w:br/>
        <w:t xml:space="preserve">• include all the factors and variables that need to be considered. </w:t>
      </w:r>
      <w:r w:rsidRPr="00365783">
        <w:br/>
        <w:t xml:space="preserve">• use formatting techniques, including headings and changing the fonts (typeface) to aid comprehension. </w:t>
      </w:r>
      <w:r w:rsidRPr="00365783">
        <w:br/>
        <w:t>Example: Write a report of a science experiment that was conducted in class, describing both the process and the scientific conclusions. Describe the steps clearly, using precise scientific vocabulary, so that another reader could follow exactly what the experiment involved and could understand the reasoning behind the conclusion. Add graphics and text design to make the content clearer and easier to follow.</w:t>
      </w:r>
      <w:r w:rsidRPr="00365783">
        <w:rPr>
          <w:b/>
          <w:sz w:val="26"/>
        </w:rPr>
        <w:t xml:space="preserve"> </w:t>
      </w:r>
    </w:p>
    <w:p w:rsidR="00365783" w:rsidRPr="00365783" w:rsidRDefault="00365783" w:rsidP="00365783">
      <w:pPr>
        <w:widowControl w:val="0"/>
        <w:spacing w:after="0" w:line="240" w:lineRule="auto"/>
        <w:jc w:val="center"/>
        <w:rPr>
          <w:rFonts w:eastAsia="Times New Roman" w:cs="Times New Roman"/>
          <w:b/>
          <w:sz w:val="26"/>
          <w:szCs w:val="24"/>
        </w:rPr>
      </w:pPr>
      <w:r w:rsidRPr="00365783">
        <w:rPr>
          <w:rFonts w:eastAsia="Times New Roman" w:cs="Times New Roman"/>
          <w:b/>
          <w:sz w:val="26"/>
          <w:szCs w:val="24"/>
        </w:rPr>
        <w:t>High School</w:t>
      </w:r>
    </w:p>
    <w:p w:rsidR="00365783" w:rsidRDefault="00365783" w:rsidP="00365783">
      <w:pPr>
        <w:widowControl w:val="0"/>
        <w:spacing w:after="0" w:line="240" w:lineRule="auto"/>
        <w:rPr>
          <w:rFonts w:eastAsia="Times New Roman" w:cs="Times New Roman"/>
          <w:szCs w:val="24"/>
          <w:u w:val="single"/>
        </w:rPr>
      </w:pPr>
      <w:r w:rsidRPr="00365783">
        <w:rPr>
          <w:rFonts w:eastAsia="Times New Roman" w:cs="Times New Roman"/>
          <w:szCs w:val="24"/>
          <w:u w:val="single"/>
        </w:rPr>
        <w:t>Earth Science</w:t>
      </w:r>
    </w:p>
    <w:p w:rsidR="004F389A" w:rsidRPr="00365783" w:rsidRDefault="004F389A" w:rsidP="00365783">
      <w:pPr>
        <w:widowControl w:val="0"/>
        <w:spacing w:after="0" w:line="240" w:lineRule="auto"/>
        <w:rPr>
          <w:rFonts w:eastAsia="Times New Roman" w:cs="Times New Roman"/>
          <w:szCs w:val="24"/>
          <w:u w:val="single"/>
        </w:rPr>
      </w:pPr>
    </w:p>
    <w:p w:rsidR="004F389A" w:rsidRPr="00365783" w:rsidRDefault="004F389A" w:rsidP="004F389A">
      <w:pPr>
        <w:pStyle w:val="Heading2"/>
        <w:rPr>
          <w:rFonts w:eastAsia="Times New Roman"/>
        </w:rPr>
      </w:pPr>
      <w:r>
        <w:rPr>
          <w:rFonts w:eastAsia="Times New Roman"/>
        </w:rPr>
        <w:t>The Earth</w:t>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SCI.ES.3.1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Understand that the Earth system contains fixed amounts of each stable chemical element and that each element moves among reservoirs in the solid earth, oceans, atmosphere and living organisms as part of biogeochemical cycles (i.e., nitrogen, water, carbon, oxygen and phosphorus cycles), which are driven by energy from within the earth and from the sun.</w:t>
      </w:r>
      <w:r w:rsidRPr="00365783">
        <w:rPr>
          <w:rFonts w:eastAsia="Times New Roman" w:cs="Times New Roman"/>
          <w:szCs w:val="24"/>
        </w:rPr>
        <w:br/>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SCI.ES.3.2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Demonstrate the possible effects of atmospheric changes brought about by natural and human-made processes.</w:t>
      </w:r>
    </w:p>
    <w:p w:rsidR="00365783" w:rsidRPr="00365783" w:rsidRDefault="00365783" w:rsidP="00365783">
      <w:pPr>
        <w:widowControl w:val="0"/>
        <w:spacing w:after="0" w:line="240" w:lineRule="auto"/>
        <w:rPr>
          <w:rFonts w:eastAsia="Times New Roman" w:cs="Times New Roman"/>
          <w:szCs w:val="24"/>
        </w:rPr>
      </w:pPr>
    </w:p>
    <w:p w:rsidR="00365783" w:rsidRPr="00365783" w:rsidRDefault="00365783" w:rsidP="00365783">
      <w:pPr>
        <w:widowControl w:val="0"/>
        <w:spacing w:after="0" w:line="240" w:lineRule="auto"/>
        <w:rPr>
          <w:rFonts w:eastAsia="Times New Roman" w:cs="Times New Roman"/>
          <w:szCs w:val="24"/>
          <w:u w:val="single"/>
        </w:rPr>
      </w:pPr>
      <w:r w:rsidRPr="00365783">
        <w:rPr>
          <w:rFonts w:eastAsia="Times New Roman" w:cs="Times New Roman"/>
          <w:szCs w:val="24"/>
          <w:u w:val="single"/>
        </w:rPr>
        <w:t>Biology</w:t>
      </w:r>
    </w:p>
    <w:p w:rsidR="00365783" w:rsidRPr="00365783" w:rsidRDefault="00365783" w:rsidP="00365783">
      <w:pPr>
        <w:widowControl w:val="0"/>
        <w:spacing w:before="100" w:beforeAutospacing="1" w:after="100" w:afterAutospacing="1" w:line="240" w:lineRule="auto"/>
        <w:outlineLvl w:val="1"/>
        <w:rPr>
          <w:rFonts w:eastAsia="Times New Roman" w:cs="Times New Roman"/>
          <w:bCs/>
          <w:szCs w:val="24"/>
          <w:u w:val="single"/>
        </w:rPr>
      </w:pPr>
      <w:r w:rsidRPr="00365783">
        <w:rPr>
          <w:rFonts w:eastAsia="Times New Roman" w:cs="Times New Roman"/>
          <w:bCs/>
          <w:szCs w:val="24"/>
          <w:u w:val="single"/>
        </w:rPr>
        <w:t xml:space="preserve">Matter Cycles and Energy Transfer </w:t>
      </w:r>
    </w:p>
    <w:p w:rsidR="00DD09AF" w:rsidRPr="004F389A" w:rsidRDefault="00365783" w:rsidP="004F389A">
      <w:pPr>
        <w:rPr>
          <w:rFonts w:cs="Times New Roman"/>
          <w:szCs w:val="24"/>
        </w:rPr>
      </w:pPr>
      <w:r w:rsidRPr="004F389A">
        <w:rPr>
          <w:rFonts w:cs="Times New Roman"/>
          <w:szCs w:val="24"/>
        </w:rPr>
        <w:t>SCI.B.3.1 2010</w:t>
      </w:r>
      <w:r w:rsidR="00DD09AF" w:rsidRPr="004F389A">
        <w:rPr>
          <w:rFonts w:cs="Times New Roman"/>
          <w:szCs w:val="24"/>
        </w:rPr>
        <w:t>:</w:t>
      </w:r>
    </w:p>
    <w:p w:rsidR="00365783" w:rsidRPr="004F389A" w:rsidRDefault="00365783" w:rsidP="004F389A">
      <w:pPr>
        <w:rPr>
          <w:rFonts w:eastAsiaTheme="majorEastAsia" w:cs="Times New Roman"/>
          <w:szCs w:val="24"/>
        </w:rPr>
      </w:pPr>
      <w:r w:rsidRPr="004F389A">
        <w:rPr>
          <w:rFonts w:cs="Times New Roman"/>
          <w:szCs w:val="24"/>
        </w:rPr>
        <w:t>Describe how some organisms capture the sun’s energy through the process of photosynthesis by converting carbon dioxide and water into high-energy compounds and releasing oxygen.</w:t>
      </w:r>
    </w:p>
    <w:p w:rsidR="00365783" w:rsidRPr="00365783" w:rsidRDefault="00365783" w:rsidP="00365783">
      <w:pPr>
        <w:widowControl w:val="0"/>
        <w:spacing w:after="0" w:line="240" w:lineRule="auto"/>
        <w:outlineLvl w:val="2"/>
        <w:rPr>
          <w:rFonts w:eastAsia="Times New Roman" w:cs="Times New Roman"/>
          <w:szCs w:val="24"/>
        </w:rPr>
      </w:pP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SCI.B.3.4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Describe how matter cycles through an ecosystem by way of food chains and food webs and how organisms convert that matter into a variety of organic molecules to be used in part in their own cellular structures.</w:t>
      </w:r>
    </w:p>
    <w:p w:rsidR="00365783" w:rsidRPr="00365783" w:rsidRDefault="00365783" w:rsidP="00365783">
      <w:pPr>
        <w:widowControl w:val="0"/>
        <w:spacing w:after="0" w:line="240" w:lineRule="auto"/>
        <w:rPr>
          <w:rFonts w:eastAsia="Times New Roman" w:cs="Times New Roman"/>
          <w:szCs w:val="24"/>
        </w:rPr>
      </w:pP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SCI.B.3.5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 xml:space="preserve">Describe how energy from the sun flows through an ecosystem by way of food chains and food </w:t>
      </w:r>
      <w:r w:rsidRPr="00365783">
        <w:rPr>
          <w:rFonts w:eastAsia="Times New Roman" w:cs="Times New Roman"/>
          <w:szCs w:val="24"/>
        </w:rPr>
        <w:lastRenderedPageBreak/>
        <w:t>webs and how only a small portion of that energy is used by individual organisms while the majority is lost as heat.</w:t>
      </w:r>
    </w:p>
    <w:p w:rsidR="00365783" w:rsidRPr="00365783" w:rsidRDefault="00365783" w:rsidP="00365783">
      <w:pPr>
        <w:widowControl w:val="0"/>
        <w:spacing w:after="0" w:line="240" w:lineRule="auto"/>
        <w:rPr>
          <w:rFonts w:eastAsia="Times New Roman" w:cs="Times New Roman"/>
          <w:szCs w:val="24"/>
        </w:rPr>
      </w:pPr>
    </w:p>
    <w:p w:rsidR="00365783" w:rsidRPr="00365783" w:rsidRDefault="00365783" w:rsidP="00365783">
      <w:pPr>
        <w:widowControl w:val="0"/>
        <w:spacing w:after="0" w:line="240" w:lineRule="auto"/>
        <w:outlineLvl w:val="1"/>
        <w:rPr>
          <w:rFonts w:eastAsia="Times New Roman" w:cs="Times New Roman"/>
          <w:bCs/>
          <w:szCs w:val="24"/>
          <w:u w:val="single"/>
        </w:rPr>
      </w:pPr>
      <w:r w:rsidRPr="00365783">
        <w:rPr>
          <w:rFonts w:eastAsia="Times New Roman" w:cs="Times New Roman"/>
          <w:bCs/>
          <w:szCs w:val="24"/>
          <w:u w:val="single"/>
        </w:rPr>
        <w:t>Interdependence</w:t>
      </w:r>
    </w:p>
    <w:p w:rsidR="00365783" w:rsidRPr="00365783" w:rsidRDefault="00365783" w:rsidP="00365783">
      <w:pPr>
        <w:widowControl w:val="0"/>
        <w:spacing w:after="0" w:line="240" w:lineRule="auto"/>
        <w:outlineLvl w:val="1"/>
        <w:rPr>
          <w:rFonts w:eastAsia="Times New Roman" w:cs="Times New Roman"/>
          <w:b/>
          <w:bCs/>
          <w:szCs w:val="24"/>
        </w:rPr>
      </w:pPr>
      <w:r w:rsidRPr="00365783">
        <w:rPr>
          <w:rFonts w:eastAsia="Times New Roman" w:cs="Times New Roman"/>
          <w:b/>
          <w:bCs/>
          <w:szCs w:val="24"/>
        </w:rPr>
        <w:t xml:space="preserve"> </w:t>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SCI.B.4.1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Explain that the amount of life environments can support is limited by the available energy, water, oxygen and minerals and by the ability of ecosystems to recycle the remains of dead organisms.</w:t>
      </w:r>
      <w:r w:rsidRPr="00365783">
        <w:rPr>
          <w:rFonts w:eastAsia="Times New Roman" w:cs="Times New Roman"/>
          <w:szCs w:val="24"/>
        </w:rPr>
        <w:br/>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SCI.B.4.2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Describe how human activities and natural phenomena can change the flow and of matter and energy in an ecosystem and how those changes impact other species.</w:t>
      </w:r>
      <w:r w:rsidRPr="00365783">
        <w:rPr>
          <w:rFonts w:eastAsia="Times New Roman" w:cs="Times New Roman"/>
          <w:szCs w:val="24"/>
        </w:rPr>
        <w:br/>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SCI.B.4.3 2010 </w:t>
      </w:r>
    </w:p>
    <w:p w:rsidR="00365783" w:rsidRPr="00365783" w:rsidRDefault="00365783" w:rsidP="00365783">
      <w:pPr>
        <w:widowControl w:val="0"/>
        <w:spacing w:after="0" w:line="240" w:lineRule="auto"/>
        <w:rPr>
          <w:rFonts w:eastAsia="Times New Roman" w:cs="Times New Roman"/>
          <w:szCs w:val="24"/>
        </w:rPr>
      </w:pPr>
      <w:r w:rsidRPr="00365783">
        <w:rPr>
          <w:rFonts w:eastAsia="Times New Roman" w:cs="Times New Roman"/>
          <w:szCs w:val="24"/>
        </w:rPr>
        <w:t>Describe the consequences of introducing non-native species into an ecosystem and identify the impact it may have on that ecosystem.</w:t>
      </w:r>
      <w:r w:rsidRPr="00365783">
        <w:rPr>
          <w:rFonts w:eastAsia="Times New Roman" w:cs="Times New Roman"/>
          <w:szCs w:val="24"/>
        </w:rPr>
        <w:br/>
      </w:r>
    </w:p>
    <w:p w:rsidR="00365783" w:rsidRPr="00365783" w:rsidRDefault="00365783" w:rsidP="00365783">
      <w:pPr>
        <w:widowControl w:val="0"/>
        <w:spacing w:after="0" w:line="240" w:lineRule="auto"/>
        <w:outlineLvl w:val="2"/>
        <w:rPr>
          <w:rFonts w:eastAsia="Times New Roman" w:cs="Times New Roman"/>
          <w:b/>
          <w:bCs/>
          <w:szCs w:val="24"/>
        </w:rPr>
      </w:pPr>
      <w:r w:rsidRPr="00365783">
        <w:rPr>
          <w:rFonts w:eastAsia="Times New Roman" w:cs="Times New Roman"/>
          <w:b/>
          <w:bCs/>
          <w:szCs w:val="24"/>
        </w:rPr>
        <w:t xml:space="preserve">SCI.B.4.4 2010 </w:t>
      </w:r>
    </w:p>
    <w:p w:rsidR="00365783" w:rsidRPr="00E125EF" w:rsidRDefault="00365783" w:rsidP="00365783">
      <w:pPr>
        <w:spacing w:before="80" w:after="240" w:line="264" w:lineRule="auto"/>
        <w:rPr>
          <w:rFonts w:ascii="Frutiger LT Std 55 Roman" w:eastAsia="Calibri" w:hAnsi="Frutiger LT Std 55 Roman" w:cs="Times New Roman"/>
          <w:color w:val="000000"/>
          <w:sz w:val="19"/>
          <w:szCs w:val="20"/>
        </w:rPr>
      </w:pPr>
      <w:r w:rsidRPr="00365783">
        <w:rPr>
          <w:rFonts w:eastAsia="Times New Roman" w:cs="Times New Roman"/>
          <w:szCs w:val="24"/>
        </w:rPr>
        <w:t>Describe how climate, the pattern of matter and energy flow, the birth and death of new organisms, and the interaction between those organisms contribute to the long-term stability of an ecosystem</w:t>
      </w:r>
    </w:p>
    <w:p w:rsidR="00E125EF" w:rsidRPr="00E125EF" w:rsidRDefault="00E125EF" w:rsidP="00E125EF">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E125EF">
        <w:rPr>
          <w:rFonts w:ascii="NPSRawlinsonOT" w:eastAsia="Times New Roman" w:hAnsi="NPSRawlinsonOT" w:cs="Times New Roman"/>
          <w:b/>
          <w:color w:val="000000"/>
          <w:sz w:val="27"/>
          <w:szCs w:val="26"/>
        </w:rPr>
        <w:t xml:space="preserve"> </w:t>
      </w:r>
      <w:r w:rsidR="00F94EC9" w:rsidRPr="00F94EC9">
        <w:rPr>
          <w:rFonts w:ascii="NPSRawlinsonOT" w:eastAsia="Times New Roman" w:hAnsi="NPSRawlinsonOT" w:cs="Times New Roman"/>
          <w:b/>
          <w:color w:val="000000"/>
          <w:sz w:val="27"/>
          <w:szCs w:val="26"/>
        </w:rPr>
        <w:t>Extension or Follow-up Activity</w:t>
      </w:r>
    </w:p>
    <w:p w:rsidR="00F94EC9" w:rsidRPr="00F94EC9" w:rsidRDefault="00E125EF" w:rsidP="00F642F8">
      <w:r w:rsidRPr="00E125EF">
        <w:rPr>
          <w:rFonts w:ascii="Frutiger LT Std 55 Roman" w:hAnsi="Frutiger LT Std 55 Roman"/>
          <w:sz w:val="19"/>
          <w:szCs w:val="20"/>
        </w:rPr>
        <w:t xml:space="preserve"> </w:t>
      </w:r>
      <w:r w:rsidR="00F94EC9" w:rsidRPr="00F94EC9">
        <w:t xml:space="preserve">Class reflection paper or writing sample:  </w:t>
      </w:r>
    </w:p>
    <w:p w:rsidR="00F94EC9" w:rsidRPr="00F94EC9" w:rsidRDefault="00F94EC9" w:rsidP="00F642F8">
      <w:r w:rsidRPr="00F94EC9">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F94EC9" w:rsidRPr="00F94EC9" w:rsidRDefault="00F94EC9" w:rsidP="00F642F8">
      <w:r w:rsidRPr="00F94EC9">
        <w:t>Indiana Dunes National Lakeshore</w:t>
      </w:r>
    </w:p>
    <w:p w:rsidR="00F94EC9" w:rsidRPr="00F94EC9" w:rsidRDefault="00F94EC9" w:rsidP="00F642F8">
      <w:r w:rsidRPr="00F94EC9">
        <w:t>1100 N. Mineral Springs Road</w:t>
      </w:r>
    </w:p>
    <w:p w:rsidR="00F94EC9" w:rsidRPr="00F94EC9" w:rsidRDefault="00F94EC9" w:rsidP="00F642F8">
      <w:r w:rsidRPr="00F94EC9">
        <w:t>Porter, IN  46304</w:t>
      </w:r>
    </w:p>
    <w:p w:rsidR="00F94EC9" w:rsidRPr="00F94EC9" w:rsidRDefault="00F94EC9" w:rsidP="00F642F8">
      <w:r w:rsidRPr="00F94EC9">
        <w:t>Attn:  Your ranger’s name or just Education Department</w:t>
      </w:r>
    </w:p>
    <w:p w:rsidR="00F94EC9" w:rsidRPr="00F94EC9" w:rsidRDefault="00F94EC9" w:rsidP="00F642F8"/>
    <w:p w:rsidR="00F94EC9" w:rsidRPr="00F94EC9" w:rsidRDefault="00F94EC9" w:rsidP="00F642F8">
      <w:r w:rsidRPr="00F94EC9">
        <w:t>If you are using this essay as a class assignment for a grade, we would like to suggest that each essay contain the following elements.  Use the rubric below to score them.</w:t>
      </w:r>
    </w:p>
    <w:p w:rsidR="00F94EC9" w:rsidRPr="00F94EC9" w:rsidRDefault="00F94EC9" w:rsidP="00F642F8">
      <w:r w:rsidRPr="00F94EC9">
        <w:t xml:space="preserve">* The name of the park and the location of their field trip—for example: Douglas </w:t>
      </w:r>
      <w:r w:rsidRPr="00F94EC9">
        <w:tab/>
        <w:t>Center, Indiana Dunes National Lakeshore</w:t>
      </w:r>
    </w:p>
    <w:p w:rsidR="00F94EC9" w:rsidRPr="00F94EC9" w:rsidRDefault="00F94EC9" w:rsidP="00F642F8">
      <w:r w:rsidRPr="00F94EC9">
        <w:t>* Three facts they learned on the field trip about the</w:t>
      </w:r>
      <w:r w:rsidR="00F642F8">
        <w:t xml:space="preserve"> </w:t>
      </w:r>
      <w:r w:rsidRPr="00F94EC9">
        <w:t>habitats of the dunes.</w:t>
      </w:r>
    </w:p>
    <w:p w:rsidR="00F94EC9" w:rsidRPr="00F94EC9" w:rsidRDefault="00F94EC9" w:rsidP="00F642F8">
      <w:r w:rsidRPr="00F94EC9">
        <w:lastRenderedPageBreak/>
        <w:t>* A brief explanation of why Indiana Dunes is unique and therefore a national park.</w:t>
      </w:r>
    </w:p>
    <w:p w:rsidR="00F94EC9" w:rsidRPr="00F94EC9" w:rsidRDefault="00F94EC9" w:rsidP="00F642F8">
      <w:r w:rsidRPr="00F94EC9">
        <w:t>* At least two things the student can do to help take care of his or her national park.</w:t>
      </w:r>
    </w:p>
    <w:p w:rsidR="00F642F8" w:rsidRPr="00F94EC9" w:rsidRDefault="00F94EC9" w:rsidP="00F642F8">
      <w:r w:rsidRPr="00F94EC9">
        <w:t>* Fill in the blank of this statement and provide an explanation:</w:t>
      </w:r>
      <w:r w:rsidR="00F642F8" w:rsidRPr="00F94EC9">
        <w:t xml:space="preserve"> </w:t>
      </w:r>
    </w:p>
    <w:p w:rsidR="00F94EC9" w:rsidRPr="00F94EC9" w:rsidRDefault="00F94EC9" w:rsidP="00F642F8">
      <w:r w:rsidRPr="00F94EC9">
        <w:t xml:space="preserve">I would like to </w:t>
      </w:r>
      <w:r w:rsidR="00F642F8" w:rsidRPr="00F94EC9">
        <w:t>learn more</w:t>
      </w:r>
      <w:r w:rsidRPr="00F94EC9">
        <w:t xml:space="preserve"> about __________ at Indiana Dunes.</w:t>
      </w:r>
    </w:p>
    <w:p w:rsidR="00F94EC9" w:rsidRPr="00F94EC9" w:rsidRDefault="00F94EC9" w:rsidP="00F642F8"/>
    <w:p w:rsidR="00F94EC9" w:rsidRPr="00F94EC9" w:rsidRDefault="00F94EC9" w:rsidP="00F642F8">
      <w:r w:rsidRPr="00F94EC9">
        <w:t>*** For advanced groups, add the following element:</w:t>
      </w:r>
    </w:p>
    <w:p w:rsidR="00F642F8" w:rsidRDefault="00F94EC9" w:rsidP="00F642F8">
      <w:r w:rsidRPr="00F94EC9">
        <w:t>Tell the park rangers if you would like to bring your families and friends to the dunes and if so what would you do here and where would you go</w:t>
      </w:r>
      <w:r w:rsidR="00F642F8">
        <w:t>.</w:t>
      </w:r>
    </w:p>
    <w:p w:rsidR="00F642F8" w:rsidRPr="00F642F8" w:rsidRDefault="00F642F8" w:rsidP="00F642F8">
      <w:pPr>
        <w:rPr>
          <w:b/>
          <w:bCs/>
          <w:sz w:val="32"/>
          <w:szCs w:val="32"/>
        </w:rPr>
      </w:pPr>
      <w:r w:rsidRPr="00F642F8">
        <w:rPr>
          <w:b/>
          <w:bCs/>
          <w:sz w:val="32"/>
          <w:szCs w:val="32"/>
        </w:rPr>
        <w:t>Assessment:</w:t>
      </w:r>
    </w:p>
    <w:p w:rsidR="001C1FC4" w:rsidRPr="001C1FC4" w:rsidRDefault="001C1FC4" w:rsidP="001C1FC4">
      <w:pPr>
        <w:spacing w:line="256" w:lineRule="auto"/>
        <w:rPr>
          <w:rFonts w:eastAsia="Calibri" w:cs="Times New Roman"/>
          <w:b/>
          <w:bCs/>
        </w:rPr>
      </w:pPr>
      <w:r w:rsidRPr="001C1FC4">
        <w:rPr>
          <w:rFonts w:eastAsia="Calibri" w:cs="Times New Roman"/>
          <w:b/>
          <w:bCs/>
        </w:rPr>
        <w:t>Grading for Class reflection writing assignment:</w:t>
      </w:r>
    </w:p>
    <w:p w:rsidR="001C1FC4" w:rsidRPr="001C1FC4" w:rsidRDefault="001C1FC4" w:rsidP="001C1FC4">
      <w:pPr>
        <w:numPr>
          <w:ilvl w:val="0"/>
          <w:numId w:val="14"/>
        </w:numPr>
        <w:spacing w:line="252" w:lineRule="auto"/>
        <w:contextualSpacing/>
        <w:rPr>
          <w:rFonts w:eastAsia="Times" w:cs="Times New Roman"/>
          <w:sz w:val="26"/>
          <w:szCs w:val="26"/>
        </w:rPr>
      </w:pPr>
      <w:r w:rsidRPr="001C1FC4">
        <w:rPr>
          <w:rFonts w:eastAsia="Calibri" w:cs="Times New Roman"/>
          <w:b/>
          <w:bCs/>
        </w:rPr>
        <w:t xml:space="preserve"> </w:t>
      </w:r>
      <w:r w:rsidRPr="001C1FC4">
        <w:rPr>
          <w:rFonts w:eastAsia="Times New Roman" w:cs="Times New Roman"/>
          <w:b/>
          <w:sz w:val="28"/>
          <w:szCs w:val="32"/>
          <w:u w:val="single"/>
        </w:rPr>
        <w:t>Writing and organization</w:t>
      </w:r>
      <w:r w:rsidRPr="001C1FC4">
        <w:rPr>
          <w:rFonts w:eastAsia="Times" w:cs="Times New Roman"/>
          <w:sz w:val="26"/>
          <w:szCs w:val="26"/>
        </w:rPr>
        <w:t xml:space="preserve">- </w:t>
      </w:r>
      <w:r w:rsidRPr="001C1FC4">
        <w:rPr>
          <w:rFonts w:eastAsia="Times" w:cs="Times New Roman"/>
          <w:b/>
          <w:i/>
          <w:sz w:val="26"/>
          <w:szCs w:val="26"/>
          <w:u w:val="single"/>
        </w:rPr>
        <w:t>4 points</w:t>
      </w:r>
      <w:r w:rsidRPr="001C1FC4">
        <w:rPr>
          <w:rFonts w:eastAsia="Times" w:cs="Times New Roman"/>
          <w:sz w:val="26"/>
          <w:szCs w:val="26"/>
        </w:rPr>
        <w:t xml:space="preserve"> </w:t>
      </w:r>
      <w:r w:rsidRPr="001C1FC4">
        <w:rPr>
          <w:rFonts w:eastAsia="Calibri" w:cs="Times New Roman"/>
        </w:rPr>
        <w:t xml:space="preserve">the writing sample is very well written and organized by the elements provided.  It has a strong introduction, middle and conclusion.  </w:t>
      </w:r>
      <w:r w:rsidRPr="001C1FC4">
        <w:rPr>
          <w:rFonts w:eastAsia="Calibri" w:cs="Times New Roman"/>
          <w:b/>
          <w:i/>
          <w:u w:val="single"/>
        </w:rPr>
        <w:t>3 points</w:t>
      </w:r>
      <w:r w:rsidRPr="001C1FC4">
        <w:rPr>
          <w:rFonts w:eastAsia="Calibri" w:cs="Times New Roman"/>
        </w:rPr>
        <w:t xml:space="preserve"> the writing sample is well written and organized by the elements provided.  It includes an introduction, middle and conclusion. </w:t>
      </w:r>
      <w:r w:rsidRPr="001C1FC4">
        <w:rPr>
          <w:rFonts w:eastAsia="Calibri" w:cs="Times New Roman"/>
          <w:b/>
          <w:i/>
          <w:u w:val="single"/>
        </w:rPr>
        <w:t>2 points</w:t>
      </w:r>
      <w:r w:rsidRPr="001C1FC4">
        <w:rPr>
          <w:rFonts w:eastAsia="Calibri" w:cs="Times New Roman"/>
          <w:b/>
        </w:rPr>
        <w:t xml:space="preserve"> </w:t>
      </w:r>
      <w:r w:rsidRPr="001C1FC4">
        <w:rPr>
          <w:rFonts w:eastAsia="Calibri" w:cs="Times New Roman"/>
        </w:rPr>
        <w:t xml:space="preserve">the writing sample is choppy and is not well organized. It lacks an introduction or conclusion. </w:t>
      </w:r>
      <w:r w:rsidRPr="001C1FC4">
        <w:rPr>
          <w:rFonts w:eastAsia="Calibri" w:cs="Times New Roman"/>
          <w:b/>
          <w:i/>
          <w:u w:val="single"/>
        </w:rPr>
        <w:t>1 point</w:t>
      </w:r>
      <w:r w:rsidRPr="001C1FC4">
        <w:rPr>
          <w:rFonts w:eastAsia="Calibri" w:cs="Times New Roman"/>
          <w:i/>
          <w:u w:val="single"/>
        </w:rPr>
        <w:t xml:space="preserve"> </w:t>
      </w:r>
      <w:r w:rsidRPr="001C1FC4">
        <w:rPr>
          <w:rFonts w:eastAsia="Calibri" w:cs="Times New Roman"/>
        </w:rPr>
        <w:t>the writing sample is very short and unorganized.</w:t>
      </w:r>
    </w:p>
    <w:p w:rsidR="001C1FC4" w:rsidRPr="001C1FC4" w:rsidRDefault="001C1FC4" w:rsidP="001C1FC4">
      <w:pPr>
        <w:spacing w:line="252" w:lineRule="auto"/>
        <w:ind w:left="360"/>
        <w:contextualSpacing/>
        <w:rPr>
          <w:rFonts w:eastAsia="Times" w:cs="Times New Roman"/>
          <w:sz w:val="26"/>
          <w:szCs w:val="26"/>
        </w:rPr>
      </w:pPr>
    </w:p>
    <w:p w:rsidR="001C1FC4" w:rsidRPr="001C1FC4" w:rsidRDefault="001C1FC4" w:rsidP="001C1FC4">
      <w:pPr>
        <w:numPr>
          <w:ilvl w:val="0"/>
          <w:numId w:val="14"/>
        </w:numPr>
        <w:spacing w:line="252" w:lineRule="auto"/>
        <w:contextualSpacing/>
        <w:rPr>
          <w:rFonts w:eastAsia="Times" w:cs="Times New Roman"/>
          <w:b/>
          <w:sz w:val="26"/>
          <w:szCs w:val="26"/>
          <w:u w:val="single"/>
        </w:rPr>
      </w:pPr>
      <w:r w:rsidRPr="001C1FC4">
        <w:rPr>
          <w:rFonts w:eastAsia="Times New Roman" w:cs="Times New Roman"/>
          <w:b/>
          <w:sz w:val="28"/>
          <w:szCs w:val="32"/>
          <w:u w:val="single"/>
        </w:rPr>
        <w:t xml:space="preserve"> Grammar &amp; Spelling-</w:t>
      </w:r>
      <w:r w:rsidRPr="001C1FC4">
        <w:rPr>
          <w:rFonts w:eastAsia="Calibri" w:cs="Times New Roman"/>
          <w:sz w:val="26"/>
          <w:szCs w:val="26"/>
        </w:rPr>
        <w:t xml:space="preserve"> </w:t>
      </w:r>
      <w:r w:rsidRPr="001C1FC4">
        <w:rPr>
          <w:rFonts w:eastAsia="Calibri" w:cs="Times New Roman"/>
          <w:b/>
          <w:i/>
          <w:sz w:val="26"/>
          <w:szCs w:val="26"/>
          <w:u w:val="single"/>
        </w:rPr>
        <w:t>4 points</w:t>
      </w:r>
      <w:r w:rsidRPr="001C1FC4">
        <w:rPr>
          <w:rFonts w:eastAsia="Calibri" w:cs="Times New Roman"/>
          <w:sz w:val="26"/>
          <w:szCs w:val="26"/>
        </w:rPr>
        <w:t xml:space="preserve"> Mistakes in spelling and grammar are minor or non-existent. </w:t>
      </w:r>
      <w:r w:rsidRPr="001C1FC4">
        <w:rPr>
          <w:rFonts w:eastAsia="Calibri" w:cs="Times New Roman"/>
          <w:b/>
          <w:i/>
          <w:sz w:val="26"/>
          <w:szCs w:val="26"/>
          <w:u w:val="single"/>
        </w:rPr>
        <w:t>3 points</w:t>
      </w:r>
      <w:r w:rsidRPr="001C1FC4">
        <w:rPr>
          <w:rFonts w:eastAsia="Calibri" w:cs="Times New Roman"/>
          <w:sz w:val="26"/>
          <w:szCs w:val="26"/>
        </w:rPr>
        <w:t xml:space="preserve"> Mistakes in spelling and grammar are minimal—about 4-5. </w:t>
      </w:r>
      <w:r w:rsidRPr="001C1FC4">
        <w:rPr>
          <w:rFonts w:eastAsia="Calibri" w:cs="Times New Roman"/>
          <w:b/>
          <w:i/>
          <w:sz w:val="26"/>
          <w:szCs w:val="26"/>
          <w:u w:val="single"/>
        </w:rPr>
        <w:t>2 points</w:t>
      </w:r>
      <w:r w:rsidRPr="001C1FC4">
        <w:rPr>
          <w:rFonts w:eastAsia="Calibri" w:cs="Times New Roman"/>
          <w:sz w:val="26"/>
          <w:szCs w:val="26"/>
        </w:rPr>
        <w:t xml:space="preserve"> </w:t>
      </w:r>
      <w:r w:rsidRPr="001C1FC4">
        <w:rPr>
          <w:rFonts w:eastAsia="Calibri" w:cs="Times New Roman"/>
        </w:rPr>
        <w:t xml:space="preserve">mistakes in spelling and grammar are numerous—5-10. </w:t>
      </w:r>
      <w:r w:rsidRPr="001C1FC4">
        <w:rPr>
          <w:rFonts w:eastAsia="Calibri" w:cs="Times New Roman"/>
          <w:b/>
          <w:i/>
          <w:u w:val="single"/>
        </w:rPr>
        <w:t>1 point</w:t>
      </w:r>
      <w:r w:rsidRPr="001C1FC4">
        <w:rPr>
          <w:rFonts w:eastAsia="Calibri" w:cs="Times New Roman"/>
        </w:rPr>
        <w:t xml:space="preserve"> mistakes in spelling and grammar are more than 10</w:t>
      </w:r>
      <w:r w:rsidRPr="001C1FC4">
        <w:rPr>
          <w:rFonts w:eastAsia="Calibri" w:cs="Times New Roman"/>
          <w:sz w:val="26"/>
          <w:szCs w:val="26"/>
        </w:rPr>
        <w:t>.</w:t>
      </w:r>
    </w:p>
    <w:p w:rsidR="001C1FC4" w:rsidRPr="001C1FC4" w:rsidRDefault="001C1FC4" w:rsidP="001C1FC4">
      <w:pPr>
        <w:spacing w:line="252" w:lineRule="auto"/>
        <w:ind w:left="720"/>
        <w:contextualSpacing/>
        <w:rPr>
          <w:rFonts w:eastAsia="Times" w:cs="Times New Roman"/>
          <w:b/>
          <w:sz w:val="26"/>
          <w:szCs w:val="26"/>
          <w:u w:val="single"/>
        </w:rPr>
      </w:pPr>
    </w:p>
    <w:p w:rsidR="001C1FC4" w:rsidRPr="001C1FC4" w:rsidRDefault="001C1FC4" w:rsidP="001C1FC4">
      <w:pPr>
        <w:spacing w:line="252" w:lineRule="auto"/>
        <w:ind w:left="360"/>
        <w:contextualSpacing/>
        <w:rPr>
          <w:rFonts w:eastAsia="Times" w:cs="Times New Roman"/>
          <w:b/>
          <w:sz w:val="26"/>
          <w:szCs w:val="26"/>
          <w:u w:val="single"/>
        </w:rPr>
      </w:pPr>
    </w:p>
    <w:p w:rsidR="001C1FC4" w:rsidRPr="001C1FC4" w:rsidRDefault="001C1FC4" w:rsidP="001C1FC4">
      <w:pPr>
        <w:numPr>
          <w:ilvl w:val="0"/>
          <w:numId w:val="14"/>
        </w:numPr>
        <w:spacing w:line="252" w:lineRule="auto"/>
        <w:contextualSpacing/>
        <w:rPr>
          <w:rFonts w:eastAsia="Times" w:cs="Times New Roman"/>
          <w:sz w:val="26"/>
          <w:szCs w:val="26"/>
        </w:rPr>
      </w:pPr>
      <w:r w:rsidRPr="001C1FC4">
        <w:rPr>
          <w:rFonts w:eastAsia="Times" w:cs="Times New Roman"/>
          <w:b/>
          <w:sz w:val="26"/>
          <w:szCs w:val="26"/>
          <w:u w:val="single"/>
        </w:rPr>
        <w:t>Facts and content</w:t>
      </w:r>
      <w:r w:rsidRPr="001C1FC4">
        <w:rPr>
          <w:rFonts w:eastAsia="Times" w:cs="Times New Roman"/>
          <w:sz w:val="26"/>
          <w:szCs w:val="26"/>
        </w:rPr>
        <w:t xml:space="preserve">- </w:t>
      </w:r>
      <w:r w:rsidRPr="001C1FC4">
        <w:rPr>
          <w:rFonts w:eastAsia="Times" w:cs="Times New Roman"/>
          <w:b/>
          <w:i/>
          <w:sz w:val="26"/>
          <w:szCs w:val="26"/>
          <w:u w:val="single"/>
        </w:rPr>
        <w:t>4 points</w:t>
      </w:r>
      <w:r w:rsidRPr="001C1FC4">
        <w:rPr>
          <w:rFonts w:eastAsia="Times" w:cs="Times New Roman"/>
          <w:sz w:val="26"/>
          <w:szCs w:val="26"/>
        </w:rPr>
        <w:t xml:space="preserve"> the writing sample demonstrates the student’s learning on the dunes program and includes three or more facts provided by the park staff.  </w:t>
      </w:r>
      <w:r w:rsidRPr="001C1FC4">
        <w:rPr>
          <w:rFonts w:eastAsia="Times" w:cs="Times New Roman"/>
          <w:b/>
          <w:i/>
          <w:sz w:val="26"/>
          <w:szCs w:val="26"/>
          <w:u w:val="single"/>
        </w:rPr>
        <w:t>3 points</w:t>
      </w:r>
      <w:r w:rsidRPr="001C1FC4">
        <w:rPr>
          <w:rFonts w:eastAsia="Times" w:cs="Times New Roman"/>
          <w:sz w:val="26"/>
          <w:szCs w:val="26"/>
        </w:rPr>
        <w:t xml:space="preserve"> the writing sample demonstrates the student’s learning and includes only two facts provided by the park staff. </w:t>
      </w:r>
      <w:r w:rsidRPr="001C1FC4">
        <w:rPr>
          <w:rFonts w:eastAsia="Times" w:cs="Times New Roman"/>
          <w:b/>
          <w:i/>
          <w:sz w:val="26"/>
          <w:szCs w:val="26"/>
          <w:u w:val="single"/>
        </w:rPr>
        <w:t>2 points</w:t>
      </w:r>
      <w:r w:rsidRPr="001C1FC4">
        <w:rPr>
          <w:rFonts w:eastAsia="Times" w:cs="Times New Roman"/>
          <w:sz w:val="26"/>
          <w:szCs w:val="26"/>
        </w:rPr>
        <w:t xml:space="preserve"> the writing sample does not demonstrate much learning and only includes one fact provided by the park staff.</w:t>
      </w:r>
      <w:r w:rsidRPr="001C1FC4">
        <w:rPr>
          <w:rFonts w:eastAsia="Times" w:cs="Times New Roman"/>
          <w:b/>
          <w:i/>
          <w:sz w:val="26"/>
          <w:szCs w:val="26"/>
          <w:u w:val="single"/>
        </w:rPr>
        <w:t>1 point</w:t>
      </w:r>
      <w:r w:rsidRPr="001C1FC4">
        <w:rPr>
          <w:rFonts w:eastAsia="Times" w:cs="Times New Roman"/>
          <w:sz w:val="26"/>
          <w:szCs w:val="26"/>
        </w:rPr>
        <w:t xml:space="preserve"> the writing sample does not demonstrate any learning and does not include any facts provided by the park staff.</w:t>
      </w:r>
    </w:p>
    <w:p w:rsidR="001C1FC4" w:rsidRPr="001C1FC4" w:rsidRDefault="001C1FC4" w:rsidP="001C1FC4">
      <w:pPr>
        <w:spacing w:line="252" w:lineRule="auto"/>
        <w:ind w:left="360"/>
        <w:contextualSpacing/>
        <w:rPr>
          <w:rFonts w:eastAsia="Times" w:cs="Times New Roman"/>
          <w:sz w:val="26"/>
          <w:szCs w:val="26"/>
        </w:rPr>
      </w:pPr>
    </w:p>
    <w:p w:rsidR="001C1FC4" w:rsidRPr="001C1FC4" w:rsidRDefault="001C1FC4" w:rsidP="001C1FC4">
      <w:pPr>
        <w:numPr>
          <w:ilvl w:val="0"/>
          <w:numId w:val="14"/>
        </w:numPr>
        <w:spacing w:line="252" w:lineRule="auto"/>
        <w:contextualSpacing/>
        <w:rPr>
          <w:rFonts w:eastAsia="Times" w:cs="Times New Roman"/>
          <w:b/>
          <w:sz w:val="26"/>
          <w:szCs w:val="26"/>
          <w:u w:val="single"/>
        </w:rPr>
      </w:pPr>
      <w:r w:rsidRPr="001C1FC4">
        <w:rPr>
          <w:rFonts w:eastAsia="Times" w:cs="Times New Roman"/>
          <w:sz w:val="26"/>
          <w:szCs w:val="26"/>
        </w:rPr>
        <w:t xml:space="preserve"> </w:t>
      </w:r>
      <w:r w:rsidRPr="001C1FC4">
        <w:rPr>
          <w:rFonts w:eastAsia="Times" w:cs="Times New Roman"/>
          <w:b/>
          <w:sz w:val="26"/>
          <w:szCs w:val="26"/>
          <w:u w:val="single"/>
        </w:rPr>
        <w:t>National Park Service theme</w:t>
      </w:r>
      <w:r w:rsidRPr="001C1FC4">
        <w:rPr>
          <w:rFonts w:eastAsia="Times" w:cs="Times New Roman"/>
          <w:sz w:val="26"/>
          <w:szCs w:val="26"/>
        </w:rPr>
        <w:t xml:space="preserve"> - </w:t>
      </w:r>
      <w:r w:rsidRPr="001C1FC4">
        <w:rPr>
          <w:rFonts w:eastAsia="Times" w:cs="Times New Roman"/>
          <w:b/>
          <w:i/>
          <w:sz w:val="26"/>
          <w:szCs w:val="26"/>
          <w:u w:val="single"/>
        </w:rPr>
        <w:t>4 points</w:t>
      </w:r>
      <w:r w:rsidRPr="001C1FC4">
        <w:rPr>
          <w:rFonts w:eastAsia="Calibri" w:cs="Times New Roman"/>
        </w:rPr>
        <w:t xml:space="preserve"> </w:t>
      </w:r>
      <w:r w:rsidRPr="001C1FC4">
        <w:rPr>
          <w:rFonts w:eastAsia="Times" w:cs="Times New Roman"/>
          <w:sz w:val="26"/>
          <w:szCs w:val="26"/>
        </w:rPr>
        <w:t>the writing sample clearly demonstrates the student’s understanding of the role of the NPS in preserving the dunes by explaining why Indiana Dunes is such a unique treasure.</w:t>
      </w:r>
      <w:r w:rsidRPr="001C1FC4">
        <w:rPr>
          <w:rFonts w:eastAsia="Times" w:cs="Times New Roman"/>
          <w:b/>
          <w:i/>
          <w:sz w:val="26"/>
          <w:szCs w:val="26"/>
          <w:u w:val="single"/>
        </w:rPr>
        <w:t>3 points</w:t>
      </w:r>
      <w:r w:rsidRPr="001C1FC4">
        <w:rPr>
          <w:rFonts w:eastAsia="Times" w:cs="Times New Roman"/>
          <w:sz w:val="26"/>
          <w:szCs w:val="26"/>
        </w:rPr>
        <w:t xml:space="preserve"> the writing sample mentions the NPS and its role in preserving the Indiana Dunes. </w:t>
      </w:r>
      <w:r w:rsidRPr="001C1FC4">
        <w:rPr>
          <w:rFonts w:eastAsia="Times" w:cs="Times New Roman"/>
          <w:b/>
          <w:i/>
          <w:sz w:val="26"/>
          <w:szCs w:val="26"/>
          <w:u w:val="single"/>
        </w:rPr>
        <w:t>2 points</w:t>
      </w:r>
      <w:r w:rsidRPr="001C1FC4">
        <w:rPr>
          <w:rFonts w:eastAsia="Times" w:cs="Times New Roman"/>
          <w:sz w:val="26"/>
          <w:szCs w:val="26"/>
        </w:rPr>
        <w:t xml:space="preserve"> the writing sample mentions the NPS and Indiana Dunes. </w:t>
      </w:r>
      <w:r w:rsidRPr="001C1FC4">
        <w:rPr>
          <w:rFonts w:eastAsia="Times" w:cs="Times New Roman"/>
          <w:b/>
          <w:i/>
          <w:sz w:val="26"/>
          <w:szCs w:val="26"/>
          <w:u w:val="single"/>
        </w:rPr>
        <w:t xml:space="preserve">1 point </w:t>
      </w:r>
      <w:r w:rsidRPr="001C1FC4">
        <w:rPr>
          <w:rFonts w:eastAsia="Times" w:cs="Times New Roman"/>
          <w:sz w:val="26"/>
          <w:szCs w:val="26"/>
        </w:rPr>
        <w:t>the writing sample does not mention anything about the NPS or its role at Indiana Dunes.</w:t>
      </w:r>
      <w:r w:rsidRPr="001C1FC4">
        <w:rPr>
          <w:rFonts w:eastAsia="Times" w:cs="Times New Roman"/>
          <w:b/>
          <w:sz w:val="26"/>
          <w:szCs w:val="26"/>
          <w:u w:val="single"/>
        </w:rPr>
        <w:t xml:space="preserve"> </w:t>
      </w:r>
    </w:p>
    <w:p w:rsidR="001C1FC4" w:rsidRPr="001C1FC4" w:rsidRDefault="001C1FC4" w:rsidP="001C1FC4">
      <w:pPr>
        <w:spacing w:line="252" w:lineRule="auto"/>
        <w:ind w:left="720"/>
        <w:contextualSpacing/>
        <w:rPr>
          <w:rFonts w:eastAsia="Times" w:cs="Times New Roman"/>
          <w:b/>
          <w:sz w:val="26"/>
          <w:szCs w:val="26"/>
          <w:u w:val="single"/>
        </w:rPr>
      </w:pPr>
    </w:p>
    <w:p w:rsidR="00F642F8" w:rsidRPr="00F94EC9" w:rsidRDefault="001C1FC4" w:rsidP="001C1FC4">
      <w:pPr>
        <w:numPr>
          <w:ilvl w:val="0"/>
          <w:numId w:val="14"/>
        </w:numPr>
        <w:spacing w:line="252" w:lineRule="auto"/>
        <w:contextualSpacing/>
        <w:rPr>
          <w:rFonts w:eastAsia="Times New Roman" w:cs="Times New Roman"/>
          <w:b/>
          <w:bCs/>
          <w:color w:val="000000"/>
          <w:szCs w:val="24"/>
        </w:rPr>
      </w:pPr>
      <w:r w:rsidRPr="001C1FC4">
        <w:rPr>
          <w:rFonts w:eastAsia="Times" w:cs="Times New Roman"/>
          <w:b/>
          <w:sz w:val="26"/>
          <w:szCs w:val="26"/>
          <w:u w:val="single"/>
        </w:rPr>
        <w:t>Stewardship-</w:t>
      </w:r>
      <w:r w:rsidRPr="001C1FC4">
        <w:rPr>
          <w:rFonts w:eastAsia="Times" w:cs="Times New Roman"/>
          <w:sz w:val="26"/>
          <w:szCs w:val="26"/>
        </w:rPr>
        <w:t xml:space="preserve"> </w:t>
      </w:r>
      <w:r w:rsidRPr="001C1FC4">
        <w:rPr>
          <w:rFonts w:eastAsia="Times" w:cs="Times New Roman"/>
          <w:b/>
          <w:i/>
          <w:sz w:val="26"/>
          <w:szCs w:val="26"/>
          <w:u w:val="single"/>
        </w:rPr>
        <w:t>4 points</w:t>
      </w:r>
      <w:r w:rsidRPr="001C1FC4">
        <w:rPr>
          <w:rFonts w:eastAsia="Times" w:cs="Times New Roman"/>
          <w:sz w:val="26"/>
          <w:szCs w:val="26"/>
        </w:rPr>
        <w:t xml:space="preserve"> the writing sample lists three things the student can do to assist in taking care of the Indiana Dunes. </w:t>
      </w:r>
      <w:r w:rsidRPr="001C1FC4">
        <w:rPr>
          <w:rFonts w:eastAsia="Times" w:cs="Times New Roman"/>
          <w:b/>
          <w:i/>
          <w:sz w:val="26"/>
          <w:szCs w:val="26"/>
          <w:u w:val="single"/>
        </w:rPr>
        <w:t>3 points</w:t>
      </w:r>
      <w:r w:rsidRPr="001C1FC4">
        <w:rPr>
          <w:rFonts w:eastAsia="Times" w:cs="Times New Roman"/>
          <w:sz w:val="26"/>
          <w:szCs w:val="26"/>
        </w:rPr>
        <w:t xml:space="preserve"> the writing sample lists two things the student can do to assist in taking care of the Indiana Dunes. </w:t>
      </w:r>
      <w:r w:rsidRPr="001C1FC4">
        <w:rPr>
          <w:rFonts w:eastAsia="Times" w:cs="Times New Roman"/>
          <w:b/>
          <w:i/>
          <w:sz w:val="26"/>
          <w:szCs w:val="26"/>
          <w:u w:val="single"/>
        </w:rPr>
        <w:t>2 points</w:t>
      </w:r>
      <w:r w:rsidRPr="001C1FC4">
        <w:rPr>
          <w:rFonts w:eastAsia="Times" w:cs="Times New Roman"/>
          <w:sz w:val="26"/>
          <w:szCs w:val="26"/>
        </w:rPr>
        <w:t xml:space="preserve"> the writing sample lists one thing the student can do to assist in taking care of the Indiana Dunes. </w:t>
      </w:r>
      <w:r w:rsidRPr="001C1FC4">
        <w:rPr>
          <w:rFonts w:eastAsia="Times" w:cs="Times New Roman"/>
          <w:b/>
          <w:i/>
          <w:sz w:val="26"/>
          <w:szCs w:val="26"/>
          <w:u w:val="single"/>
        </w:rPr>
        <w:t>1 point</w:t>
      </w:r>
      <w:r w:rsidRPr="001C1FC4">
        <w:rPr>
          <w:rFonts w:eastAsia="Calibri" w:cs="Times New Roman"/>
        </w:rPr>
        <w:t xml:space="preserve"> </w:t>
      </w:r>
      <w:r w:rsidRPr="001C1FC4">
        <w:rPr>
          <w:rFonts w:eastAsia="Times" w:cs="Times New Roman"/>
          <w:sz w:val="26"/>
          <w:szCs w:val="26"/>
        </w:rPr>
        <w:t>the writing sample does not list anything about what the student can do to take care of the Indiana Dunes.</w:t>
      </w:r>
      <w:bookmarkStart w:id="0" w:name="_GoBack"/>
      <w:bookmarkEnd w:id="0"/>
      <w:r w:rsidRPr="00F94EC9">
        <w:rPr>
          <w:rFonts w:eastAsia="Times New Roman" w:cs="Times New Roman"/>
          <w:b/>
          <w:bCs/>
          <w:color w:val="000000"/>
          <w:szCs w:val="24"/>
        </w:rPr>
        <w:t xml:space="preserve"> </w:t>
      </w:r>
    </w:p>
    <w:sectPr w:rsidR="00F642F8" w:rsidRPr="00F94E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B56" w:rsidRDefault="00764B56" w:rsidP="001339D7">
      <w:pPr>
        <w:spacing w:after="0" w:line="240" w:lineRule="auto"/>
      </w:pPr>
      <w:r>
        <w:separator/>
      </w:r>
    </w:p>
  </w:endnote>
  <w:endnote w:type="continuationSeparator" w:id="0">
    <w:p w:rsidR="00764B56" w:rsidRDefault="00764B56" w:rsidP="0013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B56" w:rsidRDefault="00764B56" w:rsidP="001339D7">
      <w:pPr>
        <w:spacing w:after="0" w:line="240" w:lineRule="auto"/>
      </w:pPr>
      <w:r>
        <w:separator/>
      </w:r>
    </w:p>
  </w:footnote>
  <w:footnote w:type="continuationSeparator" w:id="0">
    <w:p w:rsidR="00764B56" w:rsidRDefault="00764B56" w:rsidP="0013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7D37"/>
    <w:multiLevelType w:val="multilevel"/>
    <w:tmpl w:val="CE92462A"/>
    <w:lvl w:ilvl="0">
      <w:start w:val="1"/>
      <w:numFmt w:val="decimal"/>
      <w:lvlText w:val="%1)"/>
      <w:lvlJc w:val="left"/>
      <w:pPr>
        <w:ind w:left="360" w:hanging="360"/>
      </w:pPr>
      <w:rPr>
        <w:i w:val="0"/>
      </w:rPr>
    </w:lvl>
    <w:lvl w:ilvl="1">
      <w:start w:val="1"/>
      <w:numFmt w:val="lowerLetter"/>
      <w:lvlText w:val="%2)"/>
      <w:lvlJc w:val="left"/>
      <w:pPr>
        <w:ind w:left="720" w:hanging="360"/>
      </w:pPr>
      <w:rPr>
        <w:rFonts w:ascii="Frutiger LT Std 55 Roman" w:hAnsi="Frutiger LT Std 55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12458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FF2C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7DB03C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AFF7E77"/>
    <w:multiLevelType w:val="multilevel"/>
    <w:tmpl w:val="CE92462A"/>
    <w:lvl w:ilvl="0">
      <w:start w:val="1"/>
      <w:numFmt w:val="decimal"/>
      <w:lvlText w:val="%1)"/>
      <w:lvlJc w:val="left"/>
      <w:pPr>
        <w:ind w:left="360" w:hanging="360"/>
      </w:pPr>
      <w:rPr>
        <w:i w:val="0"/>
      </w:rPr>
    </w:lvl>
    <w:lvl w:ilvl="1">
      <w:start w:val="1"/>
      <w:numFmt w:val="lowerLetter"/>
      <w:lvlText w:val="%2)"/>
      <w:lvlJc w:val="left"/>
      <w:pPr>
        <w:ind w:left="720" w:hanging="360"/>
      </w:pPr>
      <w:rPr>
        <w:rFonts w:ascii="Frutiger LT Std 55 Roman" w:hAnsi="Frutiger LT Std 55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D116F1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F8040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9754FF"/>
    <w:multiLevelType w:val="multilevel"/>
    <w:tmpl w:val="CE92462A"/>
    <w:lvl w:ilvl="0">
      <w:start w:val="1"/>
      <w:numFmt w:val="decimal"/>
      <w:lvlText w:val="%1)"/>
      <w:lvlJc w:val="left"/>
      <w:pPr>
        <w:ind w:left="360" w:hanging="360"/>
      </w:pPr>
      <w:rPr>
        <w:i w:val="0"/>
      </w:rPr>
    </w:lvl>
    <w:lvl w:ilvl="1">
      <w:start w:val="1"/>
      <w:numFmt w:val="lowerLetter"/>
      <w:lvlText w:val="%2)"/>
      <w:lvlJc w:val="left"/>
      <w:pPr>
        <w:ind w:left="720" w:hanging="360"/>
      </w:pPr>
      <w:rPr>
        <w:rFonts w:ascii="Frutiger LT Std 55 Roman" w:hAnsi="Frutiger LT Std 55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AA44808"/>
    <w:multiLevelType w:val="multilevel"/>
    <w:tmpl w:val="87425B5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B2576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C8362A"/>
    <w:multiLevelType w:val="multilevel"/>
    <w:tmpl w:val="CE92462A"/>
    <w:lvl w:ilvl="0">
      <w:start w:val="1"/>
      <w:numFmt w:val="decimal"/>
      <w:lvlText w:val="%1)"/>
      <w:lvlJc w:val="left"/>
      <w:pPr>
        <w:ind w:left="360" w:hanging="360"/>
      </w:pPr>
      <w:rPr>
        <w:i w:val="0"/>
      </w:rPr>
    </w:lvl>
    <w:lvl w:ilvl="1">
      <w:start w:val="1"/>
      <w:numFmt w:val="lowerLetter"/>
      <w:lvlText w:val="%2)"/>
      <w:lvlJc w:val="left"/>
      <w:pPr>
        <w:ind w:left="720" w:hanging="360"/>
      </w:pPr>
      <w:rPr>
        <w:rFonts w:ascii="Frutiger LT Std 55 Roman" w:hAnsi="Frutiger LT Std 55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5024B47"/>
    <w:multiLevelType w:val="hybridMultilevel"/>
    <w:tmpl w:val="1A406186"/>
    <w:lvl w:ilvl="0" w:tplc="D7F8F8E6">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3" w15:restartNumberingAfterBreak="0">
    <w:nsid w:val="7E194B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3"/>
  </w:num>
  <w:num w:numId="4">
    <w:abstractNumId w:val="10"/>
  </w:num>
  <w:num w:numId="5">
    <w:abstractNumId w:val="9"/>
  </w:num>
  <w:num w:numId="6">
    <w:abstractNumId w:val="4"/>
  </w:num>
  <w:num w:numId="7">
    <w:abstractNumId w:val="0"/>
  </w:num>
  <w:num w:numId="8">
    <w:abstractNumId w:val="11"/>
  </w:num>
  <w:num w:numId="9">
    <w:abstractNumId w:val="7"/>
  </w:num>
  <w:num w:numId="10">
    <w:abstractNumId w:val="6"/>
  </w:num>
  <w:num w:numId="11">
    <w:abstractNumId w:val="13"/>
  </w:num>
  <w:num w:numId="12">
    <w:abstractNumId w:val="2"/>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EF"/>
    <w:rsid w:val="00086284"/>
    <w:rsid w:val="001339D7"/>
    <w:rsid w:val="001C0564"/>
    <w:rsid w:val="001C1FC4"/>
    <w:rsid w:val="00365783"/>
    <w:rsid w:val="003E4D64"/>
    <w:rsid w:val="00475835"/>
    <w:rsid w:val="004F389A"/>
    <w:rsid w:val="00624DC2"/>
    <w:rsid w:val="00764B56"/>
    <w:rsid w:val="008944AA"/>
    <w:rsid w:val="008D5DDB"/>
    <w:rsid w:val="00A11593"/>
    <w:rsid w:val="00A67D31"/>
    <w:rsid w:val="00BE0AAD"/>
    <w:rsid w:val="00D55FBF"/>
    <w:rsid w:val="00DD09AF"/>
    <w:rsid w:val="00E125EF"/>
    <w:rsid w:val="00F642F8"/>
    <w:rsid w:val="00F9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6C3A33E"/>
  <w15:chartTrackingRefBased/>
  <w15:docId w15:val="{B0AC736E-05EC-45FD-9077-29E5471B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89A"/>
    <w:rPr>
      <w:rFonts w:ascii="Times New Roman" w:hAnsi="Times New Roman"/>
      <w:sz w:val="24"/>
    </w:rPr>
  </w:style>
  <w:style w:type="paragraph" w:styleId="Heading1">
    <w:name w:val="heading 1"/>
    <w:basedOn w:val="Normal"/>
    <w:next w:val="Normal"/>
    <w:link w:val="Heading1Char"/>
    <w:uiPriority w:val="9"/>
    <w:qFormat/>
    <w:rsid w:val="00365783"/>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D09AF"/>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125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25EF"/>
  </w:style>
  <w:style w:type="table" w:customStyle="1" w:styleId="TableGrid1">
    <w:name w:val="Table Grid1"/>
    <w:basedOn w:val="TableNormal"/>
    <w:next w:val="TableGrid"/>
    <w:uiPriority w:val="59"/>
    <w:rsid w:val="00E12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E125EF"/>
    <w:pPr>
      <w:tabs>
        <w:tab w:val="center" w:pos="4680"/>
        <w:tab w:val="right" w:pos="9360"/>
      </w:tabs>
      <w:spacing w:after="0" w:line="240" w:lineRule="auto"/>
    </w:pPr>
    <w:rPr>
      <w:rFonts w:ascii="NPSRawlinsonOT" w:hAnsi="NPSRawlinsonOT"/>
      <w:color w:val="000000"/>
      <w:sz w:val="20"/>
    </w:rPr>
  </w:style>
  <w:style w:type="character" w:customStyle="1" w:styleId="HeaderChar">
    <w:name w:val="Header Char"/>
    <w:basedOn w:val="DefaultParagraphFont"/>
    <w:link w:val="Header1"/>
    <w:uiPriority w:val="99"/>
    <w:rsid w:val="00E125EF"/>
    <w:rPr>
      <w:rFonts w:ascii="NPSRawlinsonOT" w:hAnsi="NPSRawlinsonOT"/>
      <w:color w:val="000000"/>
      <w:sz w:val="20"/>
    </w:rPr>
  </w:style>
  <w:style w:type="table" w:styleId="TableGrid">
    <w:name w:val="Table Grid"/>
    <w:basedOn w:val="TableNormal"/>
    <w:uiPriority w:val="39"/>
    <w:rsid w:val="00E12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E125EF"/>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E125EF"/>
  </w:style>
  <w:style w:type="paragraph" w:customStyle="1" w:styleId="Blkband-briefsitename">
    <w:name w:val="Blk. band-brief site name"/>
    <w:rsid w:val="003E4D64"/>
    <w:pPr>
      <w:widowControl w:val="0"/>
      <w:spacing w:after="0" w:line="580" w:lineRule="exact"/>
    </w:pPr>
    <w:rPr>
      <w:rFonts w:ascii="Frutiger 45 Light" w:eastAsia="Times" w:hAnsi="Frutiger 45 Light" w:cs="Times New Roman"/>
      <w:b/>
      <w:noProof/>
      <w:color w:val="FFFFFF"/>
      <w:sz w:val="58"/>
      <w:szCs w:val="20"/>
    </w:rPr>
  </w:style>
  <w:style w:type="paragraph" w:customStyle="1" w:styleId="BlkbandDOINPSfullsitename">
    <w:name w:val="Blk. band DOI/NPS/ full site name"/>
    <w:rsid w:val="003E4D64"/>
    <w:pPr>
      <w:spacing w:after="0" w:line="200" w:lineRule="exact"/>
    </w:pPr>
    <w:rPr>
      <w:rFonts w:ascii="Frutiger 45 Light" w:eastAsia="Times" w:hAnsi="Frutiger 45 Light" w:cs="Times New Roman"/>
      <w:b/>
      <w:noProof/>
      <w:color w:val="FFFFFF"/>
      <w:sz w:val="16"/>
      <w:szCs w:val="20"/>
    </w:rPr>
  </w:style>
  <w:style w:type="paragraph" w:customStyle="1" w:styleId="SiteBulletinTitle">
    <w:name w:val="Site Bulletin Title"/>
    <w:rsid w:val="003E4D64"/>
    <w:pPr>
      <w:widowControl w:val="0"/>
      <w:spacing w:after="0" w:line="240" w:lineRule="auto"/>
    </w:pPr>
    <w:rPr>
      <w:rFonts w:ascii="Frutiger 45 Light" w:eastAsia="Times" w:hAnsi="Frutiger 45 Light" w:cs="Times New Roman"/>
      <w:b/>
      <w:noProof/>
      <w:sz w:val="40"/>
      <w:szCs w:val="20"/>
    </w:rPr>
  </w:style>
  <w:style w:type="paragraph" w:customStyle="1" w:styleId="EXPERIENCEYOURAMERICA">
    <w:name w:val="EXPERIENCE YOUR AMERICA"/>
    <w:link w:val="EXPERIENCEYOURAMERICAChar"/>
    <w:rsid w:val="00A11593"/>
    <w:pPr>
      <w:widowControl w:val="0"/>
      <w:spacing w:after="0" w:line="240" w:lineRule="auto"/>
    </w:pPr>
    <w:rPr>
      <w:rFonts w:ascii="Frutiger 45 Light" w:eastAsia="Times" w:hAnsi="Frutiger 45 Light" w:cs="Times New Roman"/>
      <w:b/>
      <w:noProof/>
      <w:color w:val="000000"/>
      <w:spacing w:val="26"/>
      <w:sz w:val="16"/>
      <w:szCs w:val="20"/>
    </w:rPr>
  </w:style>
  <w:style w:type="character" w:customStyle="1" w:styleId="EXPERIENCEYOURAMERICAChar">
    <w:name w:val="EXPERIENCE YOUR AMERICA Char"/>
    <w:link w:val="EXPERIENCEYOURAMERICA"/>
    <w:rsid w:val="00A11593"/>
    <w:rPr>
      <w:rFonts w:ascii="Frutiger 45 Light" w:eastAsia="Times" w:hAnsi="Frutiger 45 Light" w:cs="Times New Roman"/>
      <w:b/>
      <w:noProof/>
      <w:color w:val="000000"/>
      <w:spacing w:val="26"/>
      <w:sz w:val="16"/>
      <w:szCs w:val="20"/>
    </w:rPr>
  </w:style>
  <w:style w:type="paragraph" w:styleId="ListParagraph">
    <w:name w:val="List Paragraph"/>
    <w:basedOn w:val="Normal"/>
    <w:uiPriority w:val="34"/>
    <w:qFormat/>
    <w:rsid w:val="00A11593"/>
    <w:pPr>
      <w:ind w:left="720"/>
      <w:contextualSpacing/>
    </w:pPr>
  </w:style>
  <w:style w:type="character" w:customStyle="1" w:styleId="Heading1Char">
    <w:name w:val="Heading 1 Char"/>
    <w:basedOn w:val="DefaultParagraphFont"/>
    <w:link w:val="Heading1"/>
    <w:uiPriority w:val="9"/>
    <w:rsid w:val="00365783"/>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DD09AF"/>
    <w:rPr>
      <w:rFonts w:ascii="Times New Roman" w:eastAsiaTheme="majorEastAsia" w:hAnsi="Times New Roman"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1F957-0863-40E9-8ED4-F10266DF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2</cp:revision>
  <dcterms:created xsi:type="dcterms:W3CDTF">2018-01-16T19:12:00Z</dcterms:created>
  <dcterms:modified xsi:type="dcterms:W3CDTF">2018-01-19T20:40:00Z</dcterms:modified>
</cp:coreProperties>
</file>