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BCAE6" w14:textId="6005775F" w:rsidR="00DF2D59" w:rsidRPr="00DF2D59" w:rsidRDefault="00DF2D59" w:rsidP="00DF2D59">
      <w:pPr>
        <w:jc w:val="center"/>
        <w:rPr>
          <w:b/>
          <w:bCs/>
        </w:rPr>
      </w:pPr>
      <w:r w:rsidRPr="00DF2D59">
        <w:rPr>
          <w:b/>
          <w:bCs/>
        </w:rPr>
        <w:t xml:space="preserve">Keweenaw National Historical Park </w:t>
      </w:r>
      <w:r w:rsidRPr="00DF2D59">
        <w:rPr>
          <w:b/>
          <w:bCs/>
        </w:rPr>
        <w:t>AC Meeting</w:t>
      </w:r>
    </w:p>
    <w:p w14:paraId="78939BA3" w14:textId="77777777" w:rsidR="00DF2D59" w:rsidRPr="00DF2D59" w:rsidRDefault="00DF2D59" w:rsidP="00DF2D59">
      <w:pPr>
        <w:jc w:val="center"/>
        <w:rPr>
          <w:b/>
          <w:bCs/>
        </w:rPr>
      </w:pPr>
      <w:r w:rsidRPr="00DF2D59">
        <w:rPr>
          <w:b/>
          <w:bCs/>
        </w:rPr>
        <w:t>July 29, 2021</w:t>
      </w:r>
    </w:p>
    <w:p w14:paraId="51C6C45C" w14:textId="77777777" w:rsidR="00DF2D59" w:rsidRDefault="00DF2D59" w:rsidP="00DF2D59">
      <w:r>
        <w:t>Present: Commissioners</w:t>
      </w:r>
    </w:p>
    <w:p w14:paraId="5167D8E9" w14:textId="77777777" w:rsidR="00DF2D59" w:rsidRDefault="00DF2D59" w:rsidP="00DF2D59">
      <w:r>
        <w:t xml:space="preserve">Glenn Anderson, State of Michigan </w:t>
      </w:r>
    </w:p>
    <w:p w14:paraId="17F9342B" w14:textId="77777777" w:rsidR="00DF2D59" w:rsidRDefault="00DF2D59" w:rsidP="00DF2D59">
      <w:r>
        <w:t>Karin Cooper, Houghton County</w:t>
      </w:r>
    </w:p>
    <w:p w14:paraId="4E532113" w14:textId="77777777" w:rsidR="00DF2D59" w:rsidRDefault="00DF2D59" w:rsidP="00DF2D59">
      <w:r>
        <w:t xml:space="preserve">Keith </w:t>
      </w:r>
      <w:proofErr w:type="spellStart"/>
      <w:r>
        <w:t>Koppernolle</w:t>
      </w:r>
      <w:proofErr w:type="spellEnd"/>
      <w:r>
        <w:t>, Calumet Township</w:t>
      </w:r>
    </w:p>
    <w:p w14:paraId="6628AC5E" w14:textId="77777777" w:rsidR="00DF2D59" w:rsidRDefault="00DF2D59" w:rsidP="00DF2D59">
      <w:r>
        <w:t xml:space="preserve">Gerald </w:t>
      </w:r>
      <w:proofErr w:type="spellStart"/>
      <w:r>
        <w:t>Juntunen</w:t>
      </w:r>
      <w:proofErr w:type="spellEnd"/>
      <w:r>
        <w:t>, at-large</w:t>
      </w:r>
    </w:p>
    <w:p w14:paraId="41698384" w14:textId="77777777" w:rsidR="00DF2D59" w:rsidRDefault="00DF2D59" w:rsidP="00DF2D59">
      <w:r>
        <w:t>Dan Jamison, at-large</w:t>
      </w:r>
    </w:p>
    <w:p w14:paraId="07E731FA" w14:textId="77777777" w:rsidR="00DF2D59" w:rsidRDefault="00DF2D59" w:rsidP="00DF2D59">
      <w:r>
        <w:t xml:space="preserve">John Sullivan, </w:t>
      </w:r>
      <w:proofErr w:type="gramStart"/>
      <w:r>
        <w:t>Franklin</w:t>
      </w:r>
      <w:proofErr w:type="gramEnd"/>
      <w:r>
        <w:t xml:space="preserve"> and Quincy Townships</w:t>
      </w:r>
    </w:p>
    <w:p w14:paraId="4B750130" w14:textId="77777777" w:rsidR="00DF2D59" w:rsidRDefault="00DF2D59" w:rsidP="00DF2D59">
      <w:r>
        <w:t>Absent: Dave Geisler, Village of Calumet</w:t>
      </w:r>
    </w:p>
    <w:p w14:paraId="62BB5F35" w14:textId="77777777" w:rsidR="00DF2D59" w:rsidRDefault="00DF2D59" w:rsidP="00DF2D59">
      <w:r>
        <w:t>Present: Executive Director</w:t>
      </w:r>
    </w:p>
    <w:p w14:paraId="49406D1D" w14:textId="77777777" w:rsidR="00DF2D59" w:rsidRDefault="00DF2D59" w:rsidP="00DF2D59">
      <w:r>
        <w:t xml:space="preserve">Sean </w:t>
      </w:r>
      <w:proofErr w:type="spellStart"/>
      <w:r>
        <w:t>Gohman</w:t>
      </w:r>
      <w:proofErr w:type="spellEnd"/>
      <w:r>
        <w:t xml:space="preserve"> (also recording Secretary)</w:t>
      </w:r>
    </w:p>
    <w:p w14:paraId="47A6CAD9" w14:textId="77777777" w:rsidR="00DF2D59" w:rsidRDefault="00DF2D59" w:rsidP="00DF2D59">
      <w:r>
        <w:t>Present: National Park Service (NPS)</w:t>
      </w:r>
    </w:p>
    <w:p w14:paraId="64C0D473" w14:textId="77777777" w:rsidR="00DF2D59" w:rsidRDefault="00DF2D59" w:rsidP="00DF2D59">
      <w:r>
        <w:t>Wendy Davis, Superintendent</w:t>
      </w:r>
    </w:p>
    <w:p w14:paraId="54A33603" w14:textId="77777777" w:rsidR="00DF2D59" w:rsidRDefault="00DF2D59" w:rsidP="00DF2D59">
      <w:r>
        <w:t xml:space="preserve">Brian </w:t>
      </w:r>
      <w:proofErr w:type="spellStart"/>
      <w:r>
        <w:t>Hoduski</w:t>
      </w:r>
      <w:proofErr w:type="spellEnd"/>
      <w:r>
        <w:t>, Museum and Archival Services</w:t>
      </w:r>
    </w:p>
    <w:p w14:paraId="145C030F" w14:textId="77777777" w:rsidR="00DF2D59" w:rsidRDefault="00DF2D59" w:rsidP="00DF2D59">
      <w:r>
        <w:t>Steve DeLong, Landscape Architect</w:t>
      </w:r>
    </w:p>
    <w:p w14:paraId="28EE147E" w14:textId="77777777" w:rsidR="00DF2D59" w:rsidRDefault="00DF2D59" w:rsidP="00DF2D59">
      <w:r>
        <w:t>John Arnold, Historical Architect</w:t>
      </w:r>
    </w:p>
    <w:p w14:paraId="5094E889" w14:textId="77777777" w:rsidR="00DF2D59" w:rsidRDefault="00DF2D59" w:rsidP="00DF2D59">
      <w:r>
        <w:t>Present: Guests</w:t>
      </w:r>
    </w:p>
    <w:p w14:paraId="7BA9A389" w14:textId="77777777" w:rsidR="00DF2D59" w:rsidRDefault="00DF2D59" w:rsidP="00DF2D59">
      <w:r>
        <w:t xml:space="preserve">Marcia Slater, </w:t>
      </w:r>
      <w:proofErr w:type="spellStart"/>
      <w:r>
        <w:t>Hanka</w:t>
      </w:r>
      <w:proofErr w:type="spellEnd"/>
      <w:r>
        <w:t xml:space="preserve"> Homestead</w:t>
      </w:r>
    </w:p>
    <w:p w14:paraId="35F3C1D2" w14:textId="77777777" w:rsidR="00DF2D59" w:rsidRDefault="00DF2D59" w:rsidP="00DF2D59">
      <w:r>
        <w:t>Jean Ellis, Keweenaw Heritage Center</w:t>
      </w:r>
    </w:p>
    <w:p w14:paraId="635F634A" w14:textId="77777777" w:rsidR="00DF2D59" w:rsidRDefault="00DF2D59" w:rsidP="00DF2D59">
      <w:r>
        <w:t>Michael Maas, owner of Agassiz House</w:t>
      </w:r>
    </w:p>
    <w:p w14:paraId="5D70EB18" w14:textId="77777777" w:rsidR="00DF2D59" w:rsidRDefault="00DF2D59" w:rsidP="00DF2D59">
      <w:r>
        <w:t xml:space="preserve">Dean </w:t>
      </w:r>
      <w:proofErr w:type="spellStart"/>
      <w:r>
        <w:t>Juntunen</w:t>
      </w:r>
      <w:proofErr w:type="spellEnd"/>
      <w:r>
        <w:t>, Ontonagon County Historical Society</w:t>
      </w:r>
    </w:p>
    <w:p w14:paraId="4FF7D00F" w14:textId="77777777" w:rsidR="00DF2D59" w:rsidRDefault="00DF2D59" w:rsidP="00DF2D59">
      <w:r>
        <w:t>Dave Bishop, Ontonagon County Historical Society</w:t>
      </w:r>
    </w:p>
    <w:p w14:paraId="70F5AF34" w14:textId="77777777" w:rsidR="00DF2D59" w:rsidRDefault="00DF2D59" w:rsidP="00DF2D59">
      <w:r>
        <w:t xml:space="preserve">Bob </w:t>
      </w:r>
      <w:proofErr w:type="spellStart"/>
      <w:r>
        <w:t>Langseth</w:t>
      </w:r>
      <w:proofErr w:type="spellEnd"/>
      <w:r>
        <w:t xml:space="preserve">, Keweenaw Heritage </w:t>
      </w:r>
      <w:proofErr w:type="gramStart"/>
      <w:r>
        <w:t>Center</w:t>
      </w:r>
      <w:proofErr w:type="gramEnd"/>
      <w:r>
        <w:t xml:space="preserve"> and former Commissioner</w:t>
      </w:r>
    </w:p>
    <w:p w14:paraId="1C4F6357" w14:textId="77777777" w:rsidR="00DF2D59" w:rsidRDefault="00DF2D59" w:rsidP="00DF2D59">
      <w:r>
        <w:t>Chris Guibert, Keweenaw Mountain Lodge</w:t>
      </w:r>
    </w:p>
    <w:p w14:paraId="2CA2C76A" w14:textId="77777777" w:rsidR="00DF2D59" w:rsidRDefault="00DF2D59" w:rsidP="00DF2D59">
      <w:r>
        <w:t xml:space="preserve">Sharon </w:t>
      </w:r>
      <w:proofErr w:type="spellStart"/>
      <w:r>
        <w:t>Turovaara</w:t>
      </w:r>
      <w:proofErr w:type="spellEnd"/>
      <w:r>
        <w:t>, Calumet Theatre</w:t>
      </w:r>
    </w:p>
    <w:p w14:paraId="7BC8F9EE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Call to Order</w:t>
      </w:r>
    </w:p>
    <w:p w14:paraId="68292A27" w14:textId="77777777" w:rsidR="00DF2D59" w:rsidRDefault="00DF2D59" w:rsidP="00DF2D59">
      <w:r>
        <w:t xml:space="preserve">A regular meeting of the Keweenaw National Historical Park Advisory Commission was opened </w:t>
      </w:r>
    </w:p>
    <w:p w14:paraId="0E42FC67" w14:textId="77777777" w:rsidR="00DF2D59" w:rsidRDefault="00DF2D59" w:rsidP="00DF2D59">
      <w:r>
        <w:t>at 1:05 p.m., Monday, July 29, 2021.</w:t>
      </w:r>
    </w:p>
    <w:p w14:paraId="3AD9B3EA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lastRenderedPageBreak/>
        <w:t>Approval of Agenda.</w:t>
      </w:r>
    </w:p>
    <w:p w14:paraId="4CD7F033" w14:textId="77777777" w:rsidR="00DF2D59" w:rsidRDefault="00DF2D59" w:rsidP="00DF2D59">
      <w:r>
        <w:t xml:space="preserve">Moved by John Sullivan and seconded by Keith </w:t>
      </w:r>
      <w:proofErr w:type="spellStart"/>
      <w:r>
        <w:t>Koppernolle</w:t>
      </w:r>
      <w:proofErr w:type="spellEnd"/>
      <w:r>
        <w:t xml:space="preserve"> to approve of the agenda for July </w:t>
      </w:r>
    </w:p>
    <w:p w14:paraId="1326A65A" w14:textId="77777777" w:rsidR="00DF2D59" w:rsidRDefault="00DF2D59" w:rsidP="00DF2D59">
      <w:r>
        <w:t>29, 2021. Motion carried unanimously. (6/0).</w:t>
      </w:r>
    </w:p>
    <w:p w14:paraId="4CC88BA8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Approval of Minutes of April 19, 2021.</w:t>
      </w:r>
    </w:p>
    <w:p w14:paraId="44A29861" w14:textId="77777777" w:rsidR="00DF2D59" w:rsidRDefault="00DF2D59" w:rsidP="00DF2D59">
      <w:r>
        <w:t xml:space="preserve">Moved by John Sullivan and seconded by Keith </w:t>
      </w:r>
      <w:proofErr w:type="spellStart"/>
      <w:r>
        <w:t>Koppernolle</w:t>
      </w:r>
      <w:proofErr w:type="spellEnd"/>
      <w:r>
        <w:t xml:space="preserve"> to approve of the minutes of April </w:t>
      </w:r>
    </w:p>
    <w:p w14:paraId="2CBC8DBE" w14:textId="77777777" w:rsidR="00DF2D59" w:rsidRDefault="00DF2D59" w:rsidP="00DF2D59">
      <w:r>
        <w:t>19, 2021. Motion carried unanimously. (6/0).</w:t>
      </w:r>
    </w:p>
    <w:p w14:paraId="589676F5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 xml:space="preserve">Superintendent’s Report </w:t>
      </w:r>
    </w:p>
    <w:p w14:paraId="1F5E730B" w14:textId="77777777" w:rsidR="00DF2D59" w:rsidRDefault="00DF2D59" w:rsidP="00DF2D59">
      <w:r>
        <w:t xml:space="preserve">Superintendent Wendy Davis provided an overview of recent news and summaries of key </w:t>
      </w:r>
    </w:p>
    <w:p w14:paraId="05701EE7" w14:textId="77777777" w:rsidR="00DF2D59" w:rsidRDefault="00DF2D59" w:rsidP="00DF2D59">
      <w:r>
        <w:t xml:space="preserve">accomplishments of the various park divisions. </w:t>
      </w:r>
    </w:p>
    <w:p w14:paraId="395E3658" w14:textId="77777777" w:rsidR="00DF2D59" w:rsidRDefault="00DF2D59" w:rsidP="00DF2D59">
      <w:r>
        <w:t xml:space="preserve">A schematic design to repurpose the C&amp;H Warehouse #1 as a curatorial facility for KNHP, </w:t>
      </w:r>
    </w:p>
    <w:p w14:paraId="6E57B12C" w14:textId="77777777" w:rsidR="00DF2D59" w:rsidRDefault="00DF2D59" w:rsidP="00DF2D59">
      <w:r>
        <w:t xml:space="preserve">Pictured Rocks National Lakeshore, and Isle Royale National Park has been approved to move </w:t>
      </w:r>
    </w:p>
    <w:p w14:paraId="3534D1B5" w14:textId="77777777" w:rsidR="00DF2D59" w:rsidRDefault="00DF2D59" w:rsidP="00DF2D59">
      <w:r>
        <w:t xml:space="preserve">forward. Construction for the project is slated for 2025, barring unforeseen shovel-ready projects </w:t>
      </w:r>
    </w:p>
    <w:p w14:paraId="465DD5CF" w14:textId="77777777" w:rsidR="00DF2D59" w:rsidRDefault="00DF2D59" w:rsidP="00DF2D59">
      <w:r>
        <w:t>jumping the line as per the Great American Outdoors Act.</w:t>
      </w:r>
    </w:p>
    <w:p w14:paraId="18E043DD" w14:textId="77777777" w:rsidR="00DF2D59" w:rsidRDefault="00DF2D59" w:rsidP="00DF2D59">
      <w:r>
        <w:t xml:space="preserve">Staff changes: </w:t>
      </w:r>
    </w:p>
    <w:p w14:paraId="6E982AB5" w14:textId="77777777" w:rsidR="00DF2D59" w:rsidRDefault="00DF2D59" w:rsidP="00DF2D59">
      <w:r>
        <w:t xml:space="preserve">• John Arnold has been in the Historical Architect position since </w:t>
      </w:r>
      <w:proofErr w:type="gramStart"/>
      <w:r>
        <w:t>December,</w:t>
      </w:r>
      <w:proofErr w:type="gramEnd"/>
      <w:r>
        <w:t xml:space="preserve"> 2020. </w:t>
      </w:r>
    </w:p>
    <w:p w14:paraId="5EAB4F26" w14:textId="77777777" w:rsidR="00DF2D59" w:rsidRDefault="00DF2D59" w:rsidP="00DF2D59">
      <w:r>
        <w:t xml:space="preserve">• Steve Hermanson has come on as Lead in Facilities and Maintenance. Hermanson brings </w:t>
      </w:r>
    </w:p>
    <w:p w14:paraId="6D084622" w14:textId="77777777" w:rsidR="00DF2D59" w:rsidRDefault="00DF2D59" w:rsidP="00DF2D59">
      <w:r>
        <w:t xml:space="preserve">several years of experience and has been integral in facilitating contact with the Village </w:t>
      </w:r>
    </w:p>
    <w:p w14:paraId="717784AE" w14:textId="77777777" w:rsidR="00DF2D59" w:rsidRDefault="00DF2D59" w:rsidP="00DF2D59">
      <w:r>
        <w:t xml:space="preserve">of Calumet at the EPA regarding the Calumet 5th Street fire and the Calumet Theatre. </w:t>
      </w:r>
    </w:p>
    <w:p w14:paraId="1129EAA5" w14:textId="77777777" w:rsidR="00DF2D59" w:rsidRDefault="00DF2D59" w:rsidP="00DF2D59">
      <w:r>
        <w:t xml:space="preserve">• Valerie Newman has left the Park and is now living in WI, while Kathleen Harter has </w:t>
      </w:r>
    </w:p>
    <w:p w14:paraId="101B70EB" w14:textId="77777777" w:rsidR="00DF2D59" w:rsidRDefault="00DF2D59" w:rsidP="00DF2D59">
      <w:r>
        <w:t xml:space="preserve">moved on from KNHP to take on a role with the Portage Health Foundation. </w:t>
      </w:r>
    </w:p>
    <w:p w14:paraId="07C7AAF6" w14:textId="77777777" w:rsidR="00DF2D59" w:rsidRDefault="00DF2D59" w:rsidP="00DF2D59">
      <w:r>
        <w:t xml:space="preserve">• Chris </w:t>
      </w:r>
      <w:proofErr w:type="spellStart"/>
      <w:r>
        <w:t>Amadon</w:t>
      </w:r>
      <w:proofErr w:type="spellEnd"/>
      <w:r>
        <w:t>(</w:t>
      </w:r>
      <w:proofErr w:type="spellStart"/>
      <w:r>
        <w:t>sp</w:t>
      </w:r>
      <w:proofErr w:type="spellEnd"/>
      <w:r>
        <w:t xml:space="preserve">?) from Isle Royale NP will be working a 120-day detail to take on </w:t>
      </w:r>
    </w:p>
    <w:p w14:paraId="11F64CB4" w14:textId="77777777" w:rsidR="00DF2D59" w:rsidRDefault="00DF2D59" w:rsidP="00DF2D59">
      <w:r>
        <w:t xml:space="preserve">Harter’s position until a permanent replacement can be found. </w:t>
      </w:r>
    </w:p>
    <w:p w14:paraId="30E944BF" w14:textId="77777777" w:rsidR="00DF2D59" w:rsidRDefault="00DF2D59" w:rsidP="00DF2D59">
      <w:r>
        <w:t xml:space="preserve">The Abandoned Mine Lands program has put the Keweenaw in its sights. Funding through AML </w:t>
      </w:r>
    </w:p>
    <w:p w14:paraId="7FFF256E" w14:textId="77777777" w:rsidR="00DF2D59" w:rsidRDefault="00DF2D59" w:rsidP="00DF2D59">
      <w:r>
        <w:t xml:space="preserve">has assisted with ongoing repairs at the Quincy Mine Hoist House and will also go towards </w:t>
      </w:r>
    </w:p>
    <w:p w14:paraId="7A4BE930" w14:textId="77777777" w:rsidR="00DF2D59" w:rsidRDefault="00DF2D59" w:rsidP="00DF2D59">
      <w:r>
        <w:t>stabilization and re-roofing at the Quincy Smelter dockside warehouse next summer.</w:t>
      </w:r>
    </w:p>
    <w:p w14:paraId="4D3DDCEF" w14:textId="77777777" w:rsidR="00DF2D59" w:rsidRDefault="00DF2D59" w:rsidP="00DF2D59">
      <w:r>
        <w:t>Park staff and the Advisory Commission have worked to acquire $50,000 for the purposes of</w:t>
      </w:r>
    </w:p>
    <w:p w14:paraId="59519876" w14:textId="77777777" w:rsidR="00DF2D59" w:rsidRDefault="00DF2D59" w:rsidP="00DF2D59">
      <w:r>
        <w:t xml:space="preserve">creating a building assessment of the Calumet Theatre so that the Village of Calumet can </w:t>
      </w:r>
    </w:p>
    <w:p w14:paraId="2A52C654" w14:textId="77777777" w:rsidR="00DF2D59" w:rsidRDefault="00DF2D59" w:rsidP="00DF2D59">
      <w:r>
        <w:t xml:space="preserve">prioritize needs at the property to preserve and protect it into the future. </w:t>
      </w:r>
    </w:p>
    <w:p w14:paraId="448F47BA" w14:textId="77777777" w:rsidR="00DF2D59" w:rsidRDefault="00DF2D59" w:rsidP="00DF2D59">
      <w:r>
        <w:t xml:space="preserve">Youth Crews have been working diligently this summer in both the Calumet and Quincy park </w:t>
      </w:r>
    </w:p>
    <w:p w14:paraId="47BF81C9" w14:textId="77777777" w:rsidR="00DF2D59" w:rsidRDefault="00DF2D59" w:rsidP="00DF2D59">
      <w:r>
        <w:lastRenderedPageBreak/>
        <w:t xml:space="preserve">units. Also likely getting out to a couple Heritage Sites to assist with various projects. </w:t>
      </w:r>
    </w:p>
    <w:p w14:paraId="18E2E658" w14:textId="77777777" w:rsidR="00DF2D59" w:rsidRDefault="00DF2D59" w:rsidP="00DF2D59">
      <w:r>
        <w:t xml:space="preserve">Finally, NPS and KNHP look at local impacts to determine how covid will influence operations </w:t>
      </w:r>
    </w:p>
    <w:p w14:paraId="53AB8E24" w14:textId="77777777" w:rsidR="00DF2D59" w:rsidRDefault="00DF2D59" w:rsidP="00DF2D59">
      <w:r>
        <w:t xml:space="preserve">in the coming months </w:t>
      </w:r>
      <w:proofErr w:type="gramStart"/>
      <w:r>
        <w:t>as</w:t>
      </w:r>
      <w:proofErr w:type="gramEnd"/>
      <w:r>
        <w:t xml:space="preserve"> new variants threaten to appear in the area. </w:t>
      </w:r>
    </w:p>
    <w:p w14:paraId="7778E28D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Executive Director’s Report</w:t>
      </w:r>
    </w:p>
    <w:p w14:paraId="73983581" w14:textId="77777777" w:rsidR="00DF2D59" w:rsidRDefault="00DF2D59" w:rsidP="00DF2D59">
      <w:r>
        <w:t xml:space="preserve">Executive Director Sean </w:t>
      </w:r>
      <w:proofErr w:type="spellStart"/>
      <w:r>
        <w:t>Gohman</w:t>
      </w:r>
      <w:proofErr w:type="spellEnd"/>
      <w:r>
        <w:t xml:space="preserve"> reported on how the goals of the Advisory Commission were </w:t>
      </w:r>
    </w:p>
    <w:p w14:paraId="3149807D" w14:textId="77777777" w:rsidR="00DF2D59" w:rsidRDefault="00DF2D59" w:rsidP="00DF2D59">
      <w:r>
        <w:t>supported during the quarter.</w:t>
      </w:r>
    </w:p>
    <w:p w14:paraId="6BD3012B" w14:textId="77777777" w:rsidR="00DF2D59" w:rsidRDefault="00DF2D59" w:rsidP="00DF2D59">
      <w:r>
        <w:t xml:space="preserve">It was hoped that the updated National Historic Landmark nominations for Calumet and Hecla </w:t>
      </w:r>
    </w:p>
    <w:p w14:paraId="18E0AC95" w14:textId="77777777" w:rsidR="00DF2D59" w:rsidRDefault="00DF2D59" w:rsidP="00DF2D59">
      <w:r>
        <w:t xml:space="preserve">Mining Company Historic District and Quincy Mining Company Historic District would be </w:t>
      </w:r>
    </w:p>
    <w:p w14:paraId="7E49A193" w14:textId="77777777" w:rsidR="00DF2D59" w:rsidRDefault="00DF2D59" w:rsidP="00DF2D59">
      <w:r>
        <w:t xml:space="preserve">approved this fall, but due to covid-related delays, these amendments to the landmark </w:t>
      </w:r>
    </w:p>
    <w:p w14:paraId="69C86F3F" w14:textId="77777777" w:rsidR="00DF2D59" w:rsidRDefault="00DF2D59" w:rsidP="00DF2D59">
      <w:r>
        <w:t xml:space="preserve">designations likely will not be up for review until next spring. </w:t>
      </w:r>
    </w:p>
    <w:p w14:paraId="4960C4FD" w14:textId="77777777" w:rsidR="00DF2D59" w:rsidRDefault="00DF2D59" w:rsidP="00DF2D59">
      <w:r>
        <w:t xml:space="preserve">A funded project to stabilize and replace the roofing on the Quincy Smelting Works dockside </w:t>
      </w:r>
    </w:p>
    <w:p w14:paraId="2071F67A" w14:textId="77777777" w:rsidR="00DF2D59" w:rsidRDefault="00DF2D59" w:rsidP="00DF2D59">
      <w:r>
        <w:t xml:space="preserve">warehouse is set for next summer. This building is in pretty good shape considering its age, but </w:t>
      </w:r>
    </w:p>
    <w:p w14:paraId="4F09749F" w14:textId="77777777" w:rsidR="00DF2D59" w:rsidRDefault="00DF2D59" w:rsidP="00DF2D59">
      <w:r>
        <w:t xml:space="preserve">this work will create a drier, more structurally sound space for the temporary storage of Park </w:t>
      </w:r>
    </w:p>
    <w:p w14:paraId="38CBCA7C" w14:textId="77777777" w:rsidR="00DF2D59" w:rsidRDefault="00DF2D59" w:rsidP="00DF2D59">
      <w:r>
        <w:t xml:space="preserve">equipment as well as future planning for the site. </w:t>
      </w:r>
    </w:p>
    <w:p w14:paraId="7D23BEE6" w14:textId="77777777" w:rsidR="00DF2D59" w:rsidRDefault="00DF2D59" w:rsidP="00DF2D59">
      <w:r>
        <w:t xml:space="preserve">• I met this week with NPS staff and representatives of the Abandoned Mine Lands program </w:t>
      </w:r>
    </w:p>
    <w:p w14:paraId="5F5F852C" w14:textId="77777777" w:rsidR="00DF2D59" w:rsidRDefault="00DF2D59" w:rsidP="00DF2D59">
      <w:r>
        <w:t xml:space="preserve">(part of the Bureau of Land Management) to discuss the just mentioned warehouse project </w:t>
      </w:r>
    </w:p>
    <w:p w14:paraId="6E84E07E" w14:textId="77777777" w:rsidR="00DF2D59" w:rsidRDefault="00DF2D59" w:rsidP="00DF2D59">
      <w:r>
        <w:t xml:space="preserve">and to identify other similar projects at the Quincy Smelter that AML could assist with </w:t>
      </w:r>
    </w:p>
    <w:p w14:paraId="7AA5371C" w14:textId="77777777" w:rsidR="00DF2D59" w:rsidRDefault="00DF2D59" w:rsidP="00DF2D59">
      <w:r>
        <w:t xml:space="preserve">funding. These include replacing failing windows, mitigating overhead hazards, to surface </w:t>
      </w:r>
    </w:p>
    <w:p w14:paraId="2F401865" w14:textId="77777777" w:rsidR="00DF2D59" w:rsidRDefault="00DF2D59" w:rsidP="00DF2D59">
      <w:r>
        <w:t xml:space="preserve">cleanup, to the removal of pigeon droppings. This program could be a boon to the </w:t>
      </w:r>
    </w:p>
    <w:p w14:paraId="48F4B1D5" w14:textId="77777777" w:rsidR="00DF2D59" w:rsidRDefault="00DF2D59" w:rsidP="00DF2D59">
      <w:r>
        <w:t xml:space="preserve">Keweenaw, and discussions are ongoing. </w:t>
      </w:r>
    </w:p>
    <w:p w14:paraId="6E571BBB" w14:textId="77777777" w:rsidR="00DF2D59" w:rsidRDefault="00DF2D59" w:rsidP="00DF2D59">
      <w:r>
        <w:t xml:space="preserve">• Park day labor crew installed a temporary cover and handrail over a scale in the Mineral </w:t>
      </w:r>
    </w:p>
    <w:p w14:paraId="1ECFCF98" w14:textId="77777777" w:rsidR="00DF2D59" w:rsidRDefault="00DF2D59" w:rsidP="00DF2D59">
      <w:r>
        <w:t xml:space="preserve">House at the smelter. This will improve access to the building, and mitigates a potential step </w:t>
      </w:r>
    </w:p>
    <w:p w14:paraId="255BBB09" w14:textId="77777777" w:rsidR="00DF2D59" w:rsidRDefault="00DF2D59" w:rsidP="00DF2D59">
      <w:r>
        <w:t xml:space="preserve">hazard. </w:t>
      </w:r>
    </w:p>
    <w:p w14:paraId="4B230051" w14:textId="77777777" w:rsidR="00DF2D59" w:rsidRDefault="00DF2D59" w:rsidP="00DF2D59">
      <w:r>
        <w:t xml:space="preserve">The Commission has recently fulfilled its authorized funding limit of $250,000 for fiscal year </w:t>
      </w:r>
    </w:p>
    <w:p w14:paraId="18CFF82C" w14:textId="77777777" w:rsidR="00DF2D59" w:rsidRDefault="00DF2D59" w:rsidP="00DF2D59">
      <w:r>
        <w:t>2021. These funds will be directed towards a variety of projects taking place next year.</w:t>
      </w:r>
    </w:p>
    <w:p w14:paraId="7D70742A" w14:textId="77777777" w:rsidR="00DF2D59" w:rsidRDefault="00DF2D59" w:rsidP="00DF2D59">
      <w:r>
        <w:t xml:space="preserve">• $50,000 has been allocated to the Commission to fund a building assessment of the historic </w:t>
      </w:r>
    </w:p>
    <w:p w14:paraId="5E257AB3" w14:textId="77777777" w:rsidR="00DF2D59" w:rsidRDefault="00DF2D59" w:rsidP="00DF2D59">
      <w:r>
        <w:t xml:space="preserve">Calumet Theatre. There are many building maintained issues that need to be dealt with at the </w:t>
      </w:r>
    </w:p>
    <w:p w14:paraId="5EE10037" w14:textId="77777777" w:rsidR="00DF2D59" w:rsidRDefault="00DF2D59" w:rsidP="00DF2D59">
      <w:r>
        <w:t xml:space="preserve">property, and this assessment will aide in the prioritization of those issues and just what can </w:t>
      </w:r>
    </w:p>
    <w:p w14:paraId="78D219FD" w14:textId="77777777" w:rsidR="00DF2D59" w:rsidRDefault="00DF2D59" w:rsidP="00DF2D59">
      <w:r>
        <w:t xml:space="preserve">be done to address them. </w:t>
      </w:r>
    </w:p>
    <w:p w14:paraId="2F3C0136" w14:textId="77777777" w:rsidR="00DF2D59" w:rsidRDefault="00DF2D59" w:rsidP="00DF2D59">
      <w:r>
        <w:lastRenderedPageBreak/>
        <w:t xml:space="preserve">• Another $80,000 is coming directly from Keweenaw NHP and will be spread over 4 or so </w:t>
      </w:r>
    </w:p>
    <w:p w14:paraId="2C0749AA" w14:textId="77777777" w:rsidR="00DF2D59" w:rsidRDefault="00DF2D59" w:rsidP="00DF2D59">
      <w:r>
        <w:t xml:space="preserve">projects, the details of which are currently in the works. I hope to be able to report on more </w:t>
      </w:r>
    </w:p>
    <w:p w14:paraId="2EA1B874" w14:textId="77777777" w:rsidR="00DF2D59" w:rsidRDefault="00DF2D59" w:rsidP="00DF2D59">
      <w:r>
        <w:t xml:space="preserve">specifics at our next quarterly meeting, though I do know some money will be devoted to the </w:t>
      </w:r>
    </w:p>
    <w:p w14:paraId="0D2E0EBD" w14:textId="77777777" w:rsidR="00DF2D59" w:rsidRDefault="00DF2D59" w:rsidP="00DF2D59">
      <w:r>
        <w:t xml:space="preserve">Quincy Smelter with some dedicated to interpretive and landscape management projects </w:t>
      </w:r>
    </w:p>
    <w:p w14:paraId="3AF81EE9" w14:textId="77777777" w:rsidR="00DF2D59" w:rsidRDefault="00DF2D59" w:rsidP="00DF2D59">
      <w:r>
        <w:t xml:space="preserve">within the Park’s two units as well. </w:t>
      </w:r>
    </w:p>
    <w:p w14:paraId="5BC6979A" w14:textId="77777777" w:rsidR="00DF2D59" w:rsidRDefault="00DF2D59" w:rsidP="00DF2D59">
      <w:r>
        <w:t xml:space="preserve">This May, the Commission hosted its annual spring Heritage Sites meeting virtually over Zoom. </w:t>
      </w:r>
    </w:p>
    <w:p w14:paraId="6CB2C94E" w14:textId="77777777" w:rsidR="00DF2D59" w:rsidRDefault="00DF2D59" w:rsidP="00DF2D59">
      <w:r>
        <w:t xml:space="preserve">Attendees discussed the Heritage Site program: what they saw as benefits of the program, what </w:t>
      </w:r>
    </w:p>
    <w:p w14:paraId="21E1B7CA" w14:textId="77777777" w:rsidR="00DF2D59" w:rsidRDefault="00DF2D59" w:rsidP="00DF2D59">
      <w:r>
        <w:t xml:space="preserve">they felt being a Heritage Site meant, what an expanded program could look like, etc. Attendees </w:t>
      </w:r>
    </w:p>
    <w:p w14:paraId="6B547CFF" w14:textId="77777777" w:rsidR="00DF2D59" w:rsidRDefault="00DF2D59" w:rsidP="00DF2D59">
      <w:r>
        <w:t xml:space="preserve">also heard from Marcus </w:t>
      </w:r>
      <w:proofErr w:type="spellStart"/>
      <w:r>
        <w:t>Robyns</w:t>
      </w:r>
      <w:proofErr w:type="spellEnd"/>
      <w:r>
        <w:t xml:space="preserve"> of the Northern Michigan University Archives on UPLINK, the </w:t>
      </w:r>
    </w:p>
    <w:p w14:paraId="234C40D1" w14:textId="77777777" w:rsidR="00DF2D59" w:rsidRDefault="00DF2D59" w:rsidP="00DF2D59">
      <w:r>
        <w:t xml:space="preserve">Upper Peninsula Digital Network. UPLINK is a recently funded digitization project that is </w:t>
      </w:r>
    </w:p>
    <w:p w14:paraId="3F5F6745" w14:textId="77777777" w:rsidR="00DF2D59" w:rsidRDefault="00DF2D59" w:rsidP="00DF2D59">
      <w:r>
        <w:t xml:space="preserve">interested in helping small museums and heritage organizations digitize and store </w:t>
      </w:r>
      <w:proofErr w:type="gramStart"/>
      <w:r>
        <w:t>their</w:t>
      </w:r>
      <w:proofErr w:type="gramEnd"/>
      <w:r>
        <w:t xml:space="preserve"> </w:t>
      </w:r>
    </w:p>
    <w:p w14:paraId="4A0997A2" w14:textId="77777777" w:rsidR="00DF2D59" w:rsidRDefault="00DF2D59" w:rsidP="00DF2D59">
      <w:r>
        <w:t xml:space="preserve">collections. </w:t>
      </w:r>
    </w:p>
    <w:p w14:paraId="6D0B0C52" w14:textId="77777777" w:rsidR="00DF2D59" w:rsidRDefault="00DF2D59" w:rsidP="00DF2D59">
      <w:r>
        <w:t xml:space="preserve">Earlier this month, I and Superintendent Davis met with members of the Americana Foundation, </w:t>
      </w:r>
    </w:p>
    <w:p w14:paraId="5BE4AA43" w14:textId="77777777" w:rsidR="00DF2D59" w:rsidRDefault="00DF2D59" w:rsidP="00DF2D59">
      <w:r>
        <w:t xml:space="preserve">a philanthropic organization devoted to the protection of natural and cultural resources and the </w:t>
      </w:r>
    </w:p>
    <w:p w14:paraId="6E64AB92" w14:textId="77777777" w:rsidR="00DF2D59" w:rsidRDefault="00DF2D59" w:rsidP="00DF2D59">
      <w:r>
        <w:t xml:space="preserve">sustainable development of agriculture and food systems. Several Heritage Sites have received </w:t>
      </w:r>
    </w:p>
    <w:p w14:paraId="2716FB13" w14:textId="77777777" w:rsidR="00DF2D59" w:rsidRDefault="00DF2D59" w:rsidP="00DF2D59">
      <w:r>
        <w:t xml:space="preserve">American Foundation grants in the past, and they are interested into expanding their focus to this </w:t>
      </w:r>
    </w:p>
    <w:p w14:paraId="37AAC545" w14:textId="77777777" w:rsidR="00DF2D59" w:rsidRDefault="00DF2D59" w:rsidP="00DF2D59">
      <w:r>
        <w:t xml:space="preserve">area in the future, and some members may be visiting in the fall. I am currently working to </w:t>
      </w:r>
    </w:p>
    <w:p w14:paraId="2D5EB8D7" w14:textId="77777777" w:rsidR="00DF2D59" w:rsidRDefault="00DF2D59" w:rsidP="00DF2D59">
      <w:r>
        <w:t xml:space="preserve">schedule a discussion with Foundation board members as well as its director as well this fall, </w:t>
      </w:r>
    </w:p>
    <w:p w14:paraId="25E5E29A" w14:textId="77777777" w:rsidR="00DF2D59" w:rsidRDefault="00DF2D59" w:rsidP="00DF2D59">
      <w:r>
        <w:t xml:space="preserve">possibly as part of our annual Fall Heritage Sites meeting. </w:t>
      </w:r>
    </w:p>
    <w:p w14:paraId="7F330742" w14:textId="77777777" w:rsidR="00DF2D59" w:rsidRDefault="00DF2D59" w:rsidP="00DF2D59">
      <w:r>
        <w:t xml:space="preserve">The Commission would like to thank Bay Electric for donating some time and labor to remove a </w:t>
      </w:r>
    </w:p>
    <w:p w14:paraId="63AA5C98" w14:textId="77777777" w:rsidR="00DF2D59" w:rsidRDefault="00DF2D59" w:rsidP="00DF2D59">
      <w:r>
        <w:t xml:space="preserve">lighting fixture from a failing pole at the Quincy Smelter’s dockside warehouse and move it to </w:t>
      </w:r>
    </w:p>
    <w:p w14:paraId="19AF2988" w14:textId="77777777" w:rsidR="00DF2D59" w:rsidRDefault="00DF2D59" w:rsidP="00DF2D59">
      <w:r>
        <w:t>another</w:t>
      </w:r>
    </w:p>
    <w:p w14:paraId="6FD918FA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Commission Committees and Projects</w:t>
      </w:r>
    </w:p>
    <w:p w14:paraId="76A00F1A" w14:textId="77777777" w:rsidR="00DF2D59" w:rsidRPr="00DF2D59" w:rsidRDefault="00DF2D59" w:rsidP="00DF2D59">
      <w:pPr>
        <w:rPr>
          <w:b/>
          <w:bCs/>
        </w:rPr>
      </w:pPr>
      <w:r w:rsidRPr="00DF2D59">
        <w:rPr>
          <w:b/>
          <w:bCs/>
        </w:rPr>
        <w:t>Announcements / Executive</w:t>
      </w:r>
    </w:p>
    <w:p w14:paraId="75704204" w14:textId="77777777" w:rsidR="00DF2D59" w:rsidRDefault="00DF2D59" w:rsidP="00DF2D59">
      <w:r>
        <w:t xml:space="preserve">Commissioner Geisler announced that there will be a memorial service at 2:00pm on Sunday </w:t>
      </w:r>
    </w:p>
    <w:p w14:paraId="6EA1911B" w14:textId="77777777" w:rsidR="00DF2D59" w:rsidRDefault="00DF2D59" w:rsidP="00DF2D59">
      <w:r>
        <w:t xml:space="preserve">May 20th at the Chassell Pavilion to remember former Commissioner Steve Albee. </w:t>
      </w:r>
    </w:p>
    <w:p w14:paraId="4748AA2D" w14:textId="77777777" w:rsidR="00DF2D59" w:rsidRDefault="00DF2D59" w:rsidP="00DF2D59">
      <w:r>
        <w:t xml:space="preserve">Motion for the Advisory Commission to approve the handling and storage of Calumet Theatre </w:t>
      </w:r>
    </w:p>
    <w:p w14:paraId="49B55371" w14:textId="77777777" w:rsidR="00DF2D59" w:rsidRDefault="00DF2D59" w:rsidP="00DF2D59">
      <w:r>
        <w:t xml:space="preserve">archival materials by Keweenaw NHP for a period of 5 years (with option to extend). </w:t>
      </w:r>
    </w:p>
    <w:p w14:paraId="4C4F00C0" w14:textId="77777777" w:rsidR="00DF2D59" w:rsidRDefault="00DF2D59" w:rsidP="00DF2D59">
      <w:r>
        <w:t xml:space="preserve">• Superintendent Davis informed the public and commission that this </w:t>
      </w:r>
      <w:proofErr w:type="gramStart"/>
      <w:r>
        <w:t>need</w:t>
      </w:r>
      <w:proofErr w:type="gramEnd"/>
      <w:r>
        <w:t xml:space="preserve"> for approval from </w:t>
      </w:r>
    </w:p>
    <w:p w14:paraId="0DDC9268" w14:textId="77777777" w:rsidR="00DF2D59" w:rsidRDefault="00DF2D59" w:rsidP="00DF2D59">
      <w:r>
        <w:lastRenderedPageBreak/>
        <w:t xml:space="preserve">the Commission is part of the park’s management plan and in keeping with Keweenaw </w:t>
      </w:r>
    </w:p>
    <w:p w14:paraId="61E94C49" w14:textId="77777777" w:rsidR="00DF2D59" w:rsidRDefault="00DF2D59" w:rsidP="00DF2D59">
      <w:r>
        <w:t>NHP’s partnership park model.</w:t>
      </w:r>
    </w:p>
    <w:p w14:paraId="4E2088AD" w14:textId="77777777" w:rsidR="00DF2D59" w:rsidRDefault="00DF2D59" w:rsidP="00DF2D59">
      <w:r>
        <w:t xml:space="preserve">• Brian </w:t>
      </w:r>
      <w:proofErr w:type="spellStart"/>
      <w:r>
        <w:t>Hoduski</w:t>
      </w:r>
      <w:proofErr w:type="spellEnd"/>
      <w:r>
        <w:t xml:space="preserve">, of Museum and Archival Services at Keweenaw NHP stated that they hold </w:t>
      </w:r>
    </w:p>
    <w:p w14:paraId="51282DDD" w14:textId="77777777" w:rsidR="00DF2D59" w:rsidRDefault="00DF2D59" w:rsidP="00DF2D59">
      <w:r>
        <w:t xml:space="preserve">collections for the Village of Calumet, Keweenaw County Historical Society, and </w:t>
      </w:r>
    </w:p>
    <w:p w14:paraId="0D744909" w14:textId="77777777" w:rsidR="00DF2D59" w:rsidRDefault="00DF2D59" w:rsidP="00DF2D59">
      <w:proofErr w:type="spellStart"/>
      <w:r>
        <w:t>Coppertown</w:t>
      </w:r>
      <w:proofErr w:type="spellEnd"/>
      <w:r>
        <w:t xml:space="preserve"> Museum. The materials will be held at the History Center (historic C&amp;H </w:t>
      </w:r>
    </w:p>
    <w:p w14:paraId="41229844" w14:textId="77777777" w:rsidR="00DF2D59" w:rsidRDefault="00DF2D59" w:rsidP="00DF2D59">
      <w:r>
        <w:t xml:space="preserve">library). </w:t>
      </w:r>
    </w:p>
    <w:p w14:paraId="673832CE" w14:textId="77777777" w:rsidR="00DF2D59" w:rsidRDefault="00DF2D59" w:rsidP="00DF2D59">
      <w:r>
        <w:t xml:space="preserve">• Motion made by John Sullivan and seconded by Jerry </w:t>
      </w:r>
      <w:proofErr w:type="spellStart"/>
      <w:r>
        <w:t>Juntunen</w:t>
      </w:r>
      <w:proofErr w:type="spellEnd"/>
      <w:r>
        <w:t xml:space="preserve"> to approve of the agenda for </w:t>
      </w:r>
    </w:p>
    <w:p w14:paraId="7201FB53" w14:textId="77777777" w:rsidR="00DF2D59" w:rsidRDefault="00DF2D59" w:rsidP="00DF2D59">
      <w:r>
        <w:t>July 29, 2021. Motion carried unanimously. (6/0).</w:t>
      </w:r>
    </w:p>
    <w:p w14:paraId="51138DF8" w14:textId="77777777" w:rsidR="00DF2D59" w:rsidRDefault="00DF2D59" w:rsidP="00DF2D59">
      <w:r>
        <w:t xml:space="preserve">Motion to gift the Quincy Smelting Works to the National Park Service (via a letter to the </w:t>
      </w:r>
    </w:p>
    <w:p w14:paraId="763A55CE" w14:textId="77777777" w:rsidR="00DF2D59" w:rsidRDefault="00DF2D59" w:rsidP="00DF2D59">
      <w:r>
        <w:t>Regional Office).</w:t>
      </w:r>
    </w:p>
    <w:p w14:paraId="36FAC390" w14:textId="77777777" w:rsidR="00DF2D59" w:rsidRDefault="00DF2D59" w:rsidP="00DF2D59">
      <w:r>
        <w:t xml:space="preserve">• Sean </w:t>
      </w:r>
      <w:proofErr w:type="spellStart"/>
      <w:r>
        <w:t>Gohman</w:t>
      </w:r>
      <w:proofErr w:type="spellEnd"/>
      <w:r>
        <w:t xml:space="preserve"> provided a brief history of the Advisory Commission’s ownership of the </w:t>
      </w:r>
    </w:p>
    <w:p w14:paraId="4D2D2B60" w14:textId="77777777" w:rsidR="00DF2D59" w:rsidRDefault="00DF2D59" w:rsidP="00DF2D59">
      <w:r>
        <w:t xml:space="preserve">smelter. Acquired in 2014 with the intention of protecting the facility from demolition or </w:t>
      </w:r>
    </w:p>
    <w:p w14:paraId="58E5E754" w14:textId="77777777" w:rsidR="00DF2D59" w:rsidRDefault="00DF2D59" w:rsidP="00DF2D59">
      <w:r>
        <w:t xml:space="preserve">inappropriate re-use, the Commission has always intended to donate the property to the </w:t>
      </w:r>
    </w:p>
    <w:p w14:paraId="06E8591C" w14:textId="77777777" w:rsidR="00DF2D59" w:rsidRDefault="00DF2D59" w:rsidP="00DF2D59">
      <w:r>
        <w:t xml:space="preserve">National Park Service. NPS however, was unable to accept due to numerous identified </w:t>
      </w:r>
    </w:p>
    <w:p w14:paraId="1AAF479D" w14:textId="77777777" w:rsidR="00DF2D59" w:rsidRDefault="00DF2D59" w:rsidP="00DF2D59">
      <w:r>
        <w:t xml:space="preserve">environmental liabilities on the property. The Commission has spent the last seven years </w:t>
      </w:r>
    </w:p>
    <w:p w14:paraId="515B0D9A" w14:textId="77777777" w:rsidR="00DF2D59" w:rsidRDefault="00DF2D59" w:rsidP="00DF2D59">
      <w:r>
        <w:t xml:space="preserve">addressing those liabilities, but its authorized spending limits make this a difficult task. It is </w:t>
      </w:r>
    </w:p>
    <w:p w14:paraId="2D25B64C" w14:textId="77777777" w:rsidR="00DF2D59" w:rsidRDefault="00DF2D59" w:rsidP="00DF2D59">
      <w:r>
        <w:t xml:space="preserve">felt that it is time to formally inform the Midwest Regional Office that the Commission </w:t>
      </w:r>
    </w:p>
    <w:p w14:paraId="1ACF43EC" w14:textId="77777777" w:rsidR="00DF2D59" w:rsidRDefault="00DF2D59" w:rsidP="00DF2D59">
      <w:r>
        <w:t xml:space="preserve">would like NPS to now either accept the property or, if they cannot, that an itemized listing </w:t>
      </w:r>
    </w:p>
    <w:p w14:paraId="1C6D850F" w14:textId="77777777" w:rsidR="00DF2D59" w:rsidRDefault="00DF2D59" w:rsidP="00DF2D59">
      <w:r>
        <w:t xml:space="preserve">of liabilities and mitigating </w:t>
      </w:r>
      <w:proofErr w:type="gramStart"/>
      <w:r>
        <w:t>actions</w:t>
      </w:r>
      <w:proofErr w:type="gramEnd"/>
      <w:r>
        <w:t xml:space="preserve"> be provided to the Commission so that it can better </w:t>
      </w:r>
    </w:p>
    <w:p w14:paraId="30965F80" w14:textId="77777777" w:rsidR="00DF2D59" w:rsidRDefault="00DF2D59" w:rsidP="00DF2D59">
      <w:r>
        <w:t>preserve the facility and protect the property for future use.</w:t>
      </w:r>
    </w:p>
    <w:p w14:paraId="13DA7D2E" w14:textId="77777777" w:rsidR="00DF2D59" w:rsidRDefault="00DF2D59" w:rsidP="00DF2D59">
      <w:r>
        <w:t xml:space="preserve">• Commissioner Sullivan pointed out that the Commission is not authorized to sell or donate </w:t>
      </w:r>
    </w:p>
    <w:p w14:paraId="400112B8" w14:textId="77777777" w:rsidR="00DF2D59" w:rsidRDefault="00DF2D59" w:rsidP="00DF2D59">
      <w:r>
        <w:t xml:space="preserve">the property to outside, non-governmental entities, and that this makes it difficult for the </w:t>
      </w:r>
    </w:p>
    <w:p w14:paraId="043801DA" w14:textId="77777777" w:rsidR="00DF2D59" w:rsidRDefault="00DF2D59" w:rsidP="00DF2D59">
      <w:r>
        <w:t xml:space="preserve">Commission to take on its other responsibilities. </w:t>
      </w:r>
    </w:p>
    <w:p w14:paraId="73ABB5F9" w14:textId="77777777" w:rsidR="00DF2D59" w:rsidRDefault="00DF2D59" w:rsidP="00DF2D59">
      <w:r>
        <w:t xml:space="preserve">• Commissioner Anderson asked when the Commission should expect a response from the </w:t>
      </w:r>
    </w:p>
    <w:p w14:paraId="1D7110FD" w14:textId="77777777" w:rsidR="00DF2D59" w:rsidRDefault="00DF2D59" w:rsidP="00DF2D59">
      <w:r>
        <w:t xml:space="preserve">Regional Office and wanted to know Keweenaw NHP’s stance on this proposal. </w:t>
      </w:r>
    </w:p>
    <w:p w14:paraId="15A57362" w14:textId="77777777" w:rsidR="00DF2D59" w:rsidRDefault="00DF2D59" w:rsidP="00DF2D59">
      <w:r>
        <w:t xml:space="preserve">o Superintendent Davis responded that a month is a reasonable period and that </w:t>
      </w:r>
    </w:p>
    <w:p w14:paraId="0748364B" w14:textId="77777777" w:rsidR="00DF2D59" w:rsidRDefault="00DF2D59" w:rsidP="00DF2D59">
      <w:r>
        <w:t xml:space="preserve">Keweenaw NHP supported this proposal. </w:t>
      </w:r>
    </w:p>
    <w:p w14:paraId="78579DDB" w14:textId="77777777" w:rsidR="00DF2D59" w:rsidRDefault="00DF2D59" w:rsidP="00DF2D59">
      <w:r>
        <w:t xml:space="preserve">• Motion made by Karin Cooper and seconded by Jerry </w:t>
      </w:r>
      <w:proofErr w:type="spellStart"/>
      <w:r>
        <w:t>Juntunen</w:t>
      </w:r>
      <w:proofErr w:type="spellEnd"/>
      <w:r>
        <w:t xml:space="preserve"> to approve of the agenda for </w:t>
      </w:r>
    </w:p>
    <w:p w14:paraId="544FC6C1" w14:textId="77777777" w:rsidR="00DF2D59" w:rsidRDefault="00DF2D59" w:rsidP="00DF2D59">
      <w:r>
        <w:t>July 29, 2021. Motion carried unanimously. (6/0).</w:t>
      </w:r>
    </w:p>
    <w:p w14:paraId="1388BF0B" w14:textId="77777777" w:rsidR="00DF2D59" w:rsidRDefault="00DF2D59" w:rsidP="00DF2D59">
      <w:r>
        <w:lastRenderedPageBreak/>
        <w:t xml:space="preserve">Motion to re-establish a Quincy Smelter Steering Committee to help direct future uses for the </w:t>
      </w:r>
    </w:p>
    <w:p w14:paraId="0015D62D" w14:textId="77777777" w:rsidR="00DF2D59" w:rsidRDefault="00DF2D59" w:rsidP="00DF2D59">
      <w:r>
        <w:t xml:space="preserve">property. </w:t>
      </w:r>
    </w:p>
    <w:p w14:paraId="60C63345" w14:textId="77777777" w:rsidR="00DF2D59" w:rsidRDefault="00DF2D59" w:rsidP="00DF2D59">
      <w:r>
        <w:t xml:space="preserve">• </w:t>
      </w:r>
      <w:proofErr w:type="spellStart"/>
      <w:r>
        <w:t>Gohman</w:t>
      </w:r>
      <w:proofErr w:type="spellEnd"/>
      <w:r>
        <w:t xml:space="preserve"> informed the public that a steering committee created a decade ago took on this very </w:t>
      </w:r>
    </w:p>
    <w:p w14:paraId="2EA9BD61" w14:textId="77777777" w:rsidR="00DF2D59" w:rsidRDefault="00DF2D59" w:rsidP="00DF2D59">
      <w:r>
        <w:t xml:space="preserve">task. The result was a decision to support the moving of Isle Royale National Park </w:t>
      </w:r>
    </w:p>
    <w:p w14:paraId="40D2F526" w14:textId="77777777" w:rsidR="00DF2D59" w:rsidRDefault="00DF2D59" w:rsidP="00DF2D59">
      <w:r>
        <w:t xml:space="preserve">headquarters and dock to the smelter property. This never occurred, and with NPS not taking </w:t>
      </w:r>
    </w:p>
    <w:p w14:paraId="78139482" w14:textId="77777777" w:rsidR="00DF2D59" w:rsidRDefault="00DF2D59" w:rsidP="00DF2D59">
      <w:r>
        <w:t xml:space="preserve">the smelter from the Commission, perhaps it is time to start thinking of a new plan for the </w:t>
      </w:r>
    </w:p>
    <w:p w14:paraId="22353A09" w14:textId="77777777" w:rsidR="00DF2D59" w:rsidRDefault="00DF2D59" w:rsidP="00DF2D59">
      <w:r>
        <w:t xml:space="preserve">property with a variety of local stakeholders. </w:t>
      </w:r>
    </w:p>
    <w:p w14:paraId="6F003A04" w14:textId="77777777" w:rsidR="00DF2D59" w:rsidRDefault="00DF2D59" w:rsidP="00DF2D59">
      <w:r>
        <w:t xml:space="preserve">• Commissioner Anderson felt that this decision should be postponed until after the </w:t>
      </w:r>
    </w:p>
    <w:p w14:paraId="76BEA7FB" w14:textId="77777777" w:rsidR="00DF2D59" w:rsidRDefault="00DF2D59" w:rsidP="00DF2D59">
      <w:r>
        <w:t xml:space="preserve">Commission hears back about the </w:t>
      </w:r>
      <w:proofErr w:type="gramStart"/>
      <w:r>
        <w:t>aforementioned motion</w:t>
      </w:r>
      <w:proofErr w:type="gramEnd"/>
      <w:r>
        <w:t xml:space="preserve"> above (gifting the smelter to NPS). </w:t>
      </w:r>
    </w:p>
    <w:p w14:paraId="0B3F4432" w14:textId="77777777" w:rsidR="00DF2D59" w:rsidRDefault="00DF2D59" w:rsidP="00DF2D59">
      <w:r>
        <w:t>• Decision was postponed till next meeting (Oct 18, 2021).</w:t>
      </w:r>
    </w:p>
    <w:p w14:paraId="1527D6F5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Budget / Finance</w:t>
      </w:r>
    </w:p>
    <w:p w14:paraId="346E2F99" w14:textId="77777777" w:rsidR="00DF2D59" w:rsidRDefault="00DF2D59" w:rsidP="00DF2D59">
      <w:r>
        <w:t xml:space="preserve">Moved by Sullivan and seconded by Jamison to approve bills in the amount of $135,588.20, plus </w:t>
      </w:r>
    </w:p>
    <w:p w14:paraId="0224DC13" w14:textId="77777777" w:rsidR="00DF2D59" w:rsidRDefault="00DF2D59" w:rsidP="00DF2D59">
      <w:r>
        <w:t xml:space="preserve">wages and tax payments of $16,949.44 for $152,537.64 total. Motion carried unanimously. </w:t>
      </w:r>
    </w:p>
    <w:p w14:paraId="5B1B700F" w14:textId="77777777" w:rsidR="00DF2D59" w:rsidRDefault="00DF2D59" w:rsidP="00DF2D59">
      <w:r>
        <w:t>(6/0)</w:t>
      </w:r>
    </w:p>
    <w:p w14:paraId="46A6E144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Other reports from Commissioners</w:t>
      </w:r>
    </w:p>
    <w:p w14:paraId="0B1CDB2D" w14:textId="77777777" w:rsidR="00DF2D59" w:rsidRDefault="00DF2D59" w:rsidP="00DF2D59">
      <w:r>
        <w:t xml:space="preserve">Dan Jamison reported on the Teachers Conservation Corps were in Phoenix recently to </w:t>
      </w:r>
    </w:p>
    <w:p w14:paraId="6D110F48" w14:textId="77777777" w:rsidR="00DF2D59" w:rsidRDefault="00DF2D59" w:rsidP="00DF2D59">
      <w:r>
        <w:t xml:space="preserve">rehabilitate the </w:t>
      </w:r>
      <w:proofErr w:type="spellStart"/>
      <w:r>
        <w:t>Bammert</w:t>
      </w:r>
      <w:proofErr w:type="spellEnd"/>
      <w:r>
        <w:t xml:space="preserve"> Blacksmith Shop museum and display. After a few days it was plumb </w:t>
      </w:r>
    </w:p>
    <w:p w14:paraId="4284375D" w14:textId="77777777" w:rsidR="00DF2D59" w:rsidRDefault="00DF2D59" w:rsidP="00DF2D59">
      <w:r>
        <w:t xml:space="preserve">and square again. </w:t>
      </w:r>
    </w:p>
    <w:p w14:paraId="654CCE83" w14:textId="77777777" w:rsidR="00DF2D59" w:rsidRDefault="00DF2D59" w:rsidP="00DF2D59">
      <w:r>
        <w:t xml:space="preserve">John Sullivan stated that the Quincy Mine Hoist Association has a working tram again and that </w:t>
      </w:r>
    </w:p>
    <w:p w14:paraId="4E9B6EBA" w14:textId="77777777" w:rsidR="00DF2D59" w:rsidRDefault="00DF2D59" w:rsidP="00DF2D59">
      <w:r>
        <w:t xml:space="preserve">visitor numbers are up. The tours at the smelter are also going well with higher visitor numbers. </w:t>
      </w:r>
    </w:p>
    <w:p w14:paraId="3BF3A811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Comments from Legislators or Legislative Staff</w:t>
      </w:r>
    </w:p>
    <w:p w14:paraId="0D836D7E" w14:textId="77777777" w:rsidR="00DF2D59" w:rsidRDefault="00DF2D59" w:rsidP="00DF2D59">
      <w:r>
        <w:t>None</w:t>
      </w:r>
    </w:p>
    <w:p w14:paraId="060C4209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Comments from Keweenaw Heritage Site Representatives</w:t>
      </w:r>
    </w:p>
    <w:p w14:paraId="1F4DFCC8" w14:textId="77777777" w:rsidR="00DF2D59" w:rsidRDefault="00DF2D59" w:rsidP="00DF2D59">
      <w:r>
        <w:t xml:space="preserve">Marica Slater of </w:t>
      </w:r>
      <w:proofErr w:type="spellStart"/>
      <w:r>
        <w:t>Hanka</w:t>
      </w:r>
      <w:proofErr w:type="spellEnd"/>
      <w:r>
        <w:t xml:space="preserve"> Homestead stated that the site has been open to the public since July 1st</w:t>
      </w:r>
    </w:p>
    <w:p w14:paraId="0DE75043" w14:textId="77777777" w:rsidR="00DF2D59" w:rsidRDefault="00DF2D59" w:rsidP="00DF2D59">
      <w:r>
        <w:t xml:space="preserve">. </w:t>
      </w:r>
    </w:p>
    <w:p w14:paraId="7DFED861" w14:textId="77777777" w:rsidR="00DF2D59" w:rsidRDefault="00DF2D59" w:rsidP="00DF2D59">
      <w:r>
        <w:t xml:space="preserve">The site was closed in June due to a film crew using the site as a filming location for a movie </w:t>
      </w:r>
    </w:p>
    <w:p w14:paraId="34BFEA5D" w14:textId="77777777" w:rsidR="00DF2D59" w:rsidRDefault="00DF2D59" w:rsidP="00DF2D59">
      <w:r>
        <w:t xml:space="preserve">that should be out sometime in October. It is hoped to hold a screening at the Calumet Theatre at </w:t>
      </w:r>
    </w:p>
    <w:p w14:paraId="418EC5A1" w14:textId="77777777" w:rsidR="00DF2D59" w:rsidRDefault="00DF2D59" w:rsidP="00DF2D59">
      <w:r>
        <w:t xml:space="preserve">that time. Kathleen Ernst, author of The Weaver’s Revenge, will be doing a book signing at </w:t>
      </w:r>
    </w:p>
    <w:p w14:paraId="1D409525" w14:textId="77777777" w:rsidR="00DF2D59" w:rsidRDefault="00DF2D59" w:rsidP="00DF2D59">
      <w:proofErr w:type="spellStart"/>
      <w:r>
        <w:t>Hanka</w:t>
      </w:r>
      <w:proofErr w:type="spellEnd"/>
      <w:r>
        <w:t xml:space="preserve"> on August 24th</w:t>
      </w:r>
    </w:p>
    <w:p w14:paraId="51A6763F" w14:textId="77777777" w:rsidR="00DF2D59" w:rsidRDefault="00DF2D59" w:rsidP="00DF2D59">
      <w:r>
        <w:lastRenderedPageBreak/>
        <w:t>.</w:t>
      </w:r>
    </w:p>
    <w:p w14:paraId="7A132580" w14:textId="77777777" w:rsidR="00DF2D59" w:rsidRDefault="00DF2D59" w:rsidP="00DF2D59">
      <w:r>
        <w:t xml:space="preserve">• Attendance and revenue </w:t>
      </w:r>
      <w:proofErr w:type="gramStart"/>
      <w:r>
        <w:t>is</w:t>
      </w:r>
      <w:proofErr w:type="gramEnd"/>
      <w:r>
        <w:t xml:space="preserve"> up this summer. </w:t>
      </w:r>
    </w:p>
    <w:p w14:paraId="4B929ECE" w14:textId="77777777" w:rsidR="00DF2D59" w:rsidRDefault="00DF2D59" w:rsidP="00DF2D59">
      <w:r>
        <w:t xml:space="preserve">Jean Ellis of the Keweenaw Heritage Center thanked the Commission for a recent grant to </w:t>
      </w:r>
    </w:p>
    <w:p w14:paraId="52E30FB0" w14:textId="77777777" w:rsidR="00DF2D59" w:rsidRDefault="00DF2D59" w:rsidP="00DF2D59">
      <w:r>
        <w:t xml:space="preserve">address a roof leak situated above the organ. An exhibit focusing on the lives of eight Keweenaw </w:t>
      </w:r>
    </w:p>
    <w:p w14:paraId="6BDDBE62" w14:textId="77777777" w:rsidR="00DF2D59" w:rsidRDefault="00DF2D59" w:rsidP="00DF2D59">
      <w:r>
        <w:t xml:space="preserve">women </w:t>
      </w:r>
      <w:proofErr w:type="gramStart"/>
      <w:r>
        <w:t>is</w:t>
      </w:r>
      <w:proofErr w:type="gramEnd"/>
      <w:r>
        <w:t xml:space="preserve"> up. Attendance and revenue </w:t>
      </w:r>
      <w:proofErr w:type="gramStart"/>
      <w:r>
        <w:t>is</w:t>
      </w:r>
      <w:proofErr w:type="gramEnd"/>
      <w:r>
        <w:t xml:space="preserve"> also way up from previous years, indicating that </w:t>
      </w:r>
    </w:p>
    <w:p w14:paraId="34DDA193" w14:textId="77777777" w:rsidR="00DF2D59" w:rsidRDefault="00DF2D59" w:rsidP="00DF2D59">
      <w:r>
        <w:t xml:space="preserve">charging admission was a good idea. </w:t>
      </w:r>
    </w:p>
    <w:p w14:paraId="358C5480" w14:textId="77777777" w:rsidR="00DF2D59" w:rsidRDefault="00DF2D59" w:rsidP="00DF2D59">
      <w:r>
        <w:t xml:space="preserve">Dan </w:t>
      </w:r>
      <w:proofErr w:type="spellStart"/>
      <w:r>
        <w:t>Juntunen</w:t>
      </w:r>
      <w:proofErr w:type="spellEnd"/>
      <w:r>
        <w:t xml:space="preserve"> of the Ontonagon Historical Society informed the Commission that they have been </w:t>
      </w:r>
    </w:p>
    <w:p w14:paraId="63929301" w14:textId="77777777" w:rsidR="00DF2D59" w:rsidRDefault="00DF2D59" w:rsidP="00DF2D59">
      <w:r>
        <w:t xml:space="preserve">open since June. This year June has been busier than usual. Museum is open Tuesday-Saturday, </w:t>
      </w:r>
    </w:p>
    <w:p w14:paraId="091E8BC5" w14:textId="77777777" w:rsidR="00DF2D59" w:rsidRDefault="00DF2D59" w:rsidP="00DF2D59">
      <w:r>
        <w:t xml:space="preserve">10-4p. The Lighthouse, now offering self0guided tours with a docent on site for assistance, is </w:t>
      </w:r>
    </w:p>
    <w:p w14:paraId="73E4C873" w14:textId="77777777" w:rsidR="00DF2D59" w:rsidRDefault="00DF2D59" w:rsidP="00DF2D59">
      <w:proofErr w:type="gramStart"/>
      <w:r>
        <w:t>also</w:t>
      </w:r>
      <w:proofErr w:type="gramEnd"/>
      <w:r>
        <w:t xml:space="preserve"> open Tuesday-Saturday 11-3p. 20-40 visitors go through the lighthouse a day. </w:t>
      </w:r>
    </w:p>
    <w:p w14:paraId="2AEAD359" w14:textId="77777777" w:rsidR="00DF2D59" w:rsidRDefault="00DF2D59" w:rsidP="00DF2D59">
      <w:r>
        <w:t xml:space="preserve">• Wanted to also thank the Commission for recent grants. They have helped with a mold </w:t>
      </w:r>
    </w:p>
    <w:p w14:paraId="0DBAC2A5" w14:textId="77777777" w:rsidR="00DF2D59" w:rsidRDefault="00DF2D59" w:rsidP="00DF2D59">
      <w:r>
        <w:t xml:space="preserve">outbreak that required moving a lot of materials to a new storage facility in Mass City. The </w:t>
      </w:r>
    </w:p>
    <w:p w14:paraId="50C9E817" w14:textId="77777777" w:rsidR="00DF2D59" w:rsidRDefault="00DF2D59" w:rsidP="00DF2D59">
      <w:r>
        <w:t xml:space="preserve">museum “looks empty” compared to previous years due to this, but it’s allowing for a </w:t>
      </w:r>
    </w:p>
    <w:p w14:paraId="6CD9A460" w14:textId="77777777" w:rsidR="00DF2D59" w:rsidRDefault="00DF2D59" w:rsidP="00DF2D59">
      <w:r>
        <w:t xml:space="preserve">rethinking of displays. </w:t>
      </w:r>
    </w:p>
    <w:p w14:paraId="7483F7E6" w14:textId="77777777" w:rsidR="00DF2D59" w:rsidRDefault="00DF2D59" w:rsidP="00DF2D59">
      <w:r>
        <w:t xml:space="preserve">Sean </w:t>
      </w:r>
      <w:proofErr w:type="spellStart"/>
      <w:r>
        <w:t>Gohman</w:t>
      </w:r>
      <w:proofErr w:type="spellEnd"/>
      <w:r>
        <w:t xml:space="preserve"> read an email sent in from acting Keweenaw County Historical Society President </w:t>
      </w:r>
    </w:p>
    <w:p w14:paraId="05CA2AAB" w14:textId="77777777" w:rsidR="00DF2D59" w:rsidRDefault="00DF2D59" w:rsidP="00DF2D59">
      <w:r>
        <w:t xml:space="preserve">Karen Hintz. </w:t>
      </w:r>
    </w:p>
    <w:p w14:paraId="37D39C31" w14:textId="77777777" w:rsidR="00DF2D59" w:rsidRDefault="00DF2D59" w:rsidP="00DF2D59">
      <w:r>
        <w:t xml:space="preserve">• “At the Eagle Harbor Lighthouse Complex, Ginny Schubert reports great visitor numbers for </w:t>
      </w:r>
    </w:p>
    <w:p w14:paraId="4C1BD4DF" w14:textId="77777777" w:rsidR="00DF2D59" w:rsidRDefault="00DF2D59" w:rsidP="00DF2D59">
      <w:r>
        <w:t xml:space="preserve">the month of July…higher than usual, despite our raise in admission from $5 to $8 for those </w:t>
      </w:r>
    </w:p>
    <w:p w14:paraId="62C25D61" w14:textId="77777777" w:rsidR="00DF2D59" w:rsidRDefault="00DF2D59" w:rsidP="00DF2D59">
      <w:r>
        <w:t xml:space="preserve">16 years and older. We are getting many families with children at this time of year. The </w:t>
      </w:r>
      <w:proofErr w:type="spellStart"/>
      <w:r>
        <w:t>self</w:t>
      </w:r>
      <w:r>
        <w:t>guided</w:t>
      </w:r>
      <w:proofErr w:type="spellEnd"/>
      <w:r>
        <w:t xml:space="preserve"> touring of the Lighthouse seems to be working out. Regarding the Heritage Grants—</w:t>
      </w:r>
    </w:p>
    <w:p w14:paraId="5585416E" w14:textId="77777777" w:rsidR="00DF2D59" w:rsidRDefault="00DF2D59" w:rsidP="00DF2D59">
      <w:r>
        <w:t xml:space="preserve">Lighthouse Lighting and Connecting—Pasty.NET installed internet service for the </w:t>
      </w:r>
    </w:p>
    <w:p w14:paraId="742C0814" w14:textId="77777777" w:rsidR="00DF2D59" w:rsidRDefault="00DF2D59" w:rsidP="00DF2D59">
      <w:r>
        <w:t xml:space="preserve">Lighthouse Complex and we are using it to accept credit cards for admissions for the first </w:t>
      </w:r>
    </w:p>
    <w:p w14:paraId="583ECF6A" w14:textId="77777777" w:rsidR="00DF2D59" w:rsidRDefault="00DF2D59" w:rsidP="00DF2D59">
      <w:r>
        <w:t xml:space="preserve">time. The electrical upgrades from that grant are also completed by Keweenaw Power &amp; </w:t>
      </w:r>
    </w:p>
    <w:p w14:paraId="7CA801ED" w14:textId="77777777" w:rsidR="00DF2D59" w:rsidRDefault="00DF2D59" w:rsidP="00DF2D59">
      <w:r>
        <w:t xml:space="preserve">Lite. Pasty.NET still has projects to complete for us. The rehab and painting of the exterior </w:t>
      </w:r>
    </w:p>
    <w:p w14:paraId="545EDAEE" w14:textId="77777777" w:rsidR="00DF2D59" w:rsidRDefault="00DF2D59" w:rsidP="00DF2D59">
      <w:r>
        <w:t xml:space="preserve">brick of the kitchen wing of the lighthouse has been completed by Johnson’s. See picture </w:t>
      </w:r>
    </w:p>
    <w:p w14:paraId="5601C3C9" w14:textId="77777777" w:rsidR="00DF2D59" w:rsidRDefault="00DF2D59" w:rsidP="00DF2D59">
      <w:r>
        <w:t xml:space="preserve">below. I hope you have a good meeting. KCHS is very appreciative of receiving the two </w:t>
      </w:r>
    </w:p>
    <w:p w14:paraId="1CC0E25E" w14:textId="77777777" w:rsidR="00DF2D59" w:rsidRDefault="00DF2D59" w:rsidP="00DF2D59">
      <w:r>
        <w:t>Heritage Grants.”</w:t>
      </w:r>
    </w:p>
    <w:p w14:paraId="2EB8FCA7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Comments from the Public</w:t>
      </w:r>
    </w:p>
    <w:p w14:paraId="09C1579B" w14:textId="77777777" w:rsidR="00DF2D59" w:rsidRDefault="00DF2D59" w:rsidP="00DF2D59">
      <w:r>
        <w:t xml:space="preserve">Bob </w:t>
      </w:r>
      <w:proofErr w:type="spellStart"/>
      <w:r>
        <w:t>Langseth</w:t>
      </w:r>
      <w:proofErr w:type="spellEnd"/>
      <w:r>
        <w:t xml:space="preserve"> informed the Commission that he had a book in his possession that documented a </w:t>
      </w:r>
    </w:p>
    <w:p w14:paraId="594A8CFB" w14:textId="77777777" w:rsidR="00DF2D59" w:rsidRDefault="00DF2D59" w:rsidP="00DF2D59">
      <w:r>
        <w:lastRenderedPageBreak/>
        <w:t xml:space="preserve">family history in </w:t>
      </w:r>
      <w:proofErr w:type="spellStart"/>
      <w:proofErr w:type="gramStart"/>
      <w:r>
        <w:t>Painesdale</w:t>
      </w:r>
      <w:proofErr w:type="spellEnd"/>
      <w:r>
        <w:t xml:space="preserve"> .</w:t>
      </w:r>
      <w:proofErr w:type="gramEnd"/>
      <w:r>
        <w:t xml:space="preserve"> He was interested to know where the best places would be to gift </w:t>
      </w:r>
    </w:p>
    <w:p w14:paraId="1C0F5174" w14:textId="77777777" w:rsidR="00DF2D59" w:rsidRDefault="00DF2D59" w:rsidP="00DF2D59">
      <w:r>
        <w:t xml:space="preserve">this document. Superintendent David and Brian </w:t>
      </w:r>
      <w:proofErr w:type="spellStart"/>
      <w:r>
        <w:t>Hoduski</w:t>
      </w:r>
      <w:proofErr w:type="spellEnd"/>
      <w:r>
        <w:t xml:space="preserve"> informed </w:t>
      </w:r>
      <w:proofErr w:type="spellStart"/>
      <w:r>
        <w:t>Langseth</w:t>
      </w:r>
      <w:proofErr w:type="spellEnd"/>
      <w:r>
        <w:t xml:space="preserve"> of the formal scope </w:t>
      </w:r>
    </w:p>
    <w:p w14:paraId="12B48192" w14:textId="77777777" w:rsidR="00DF2D59" w:rsidRDefault="00DF2D59" w:rsidP="00DF2D59">
      <w:r>
        <w:t xml:space="preserve">of collections statement used by NPS to assess donations. A committee will meet to discuss and </w:t>
      </w:r>
    </w:p>
    <w:p w14:paraId="31DB7AE2" w14:textId="77777777" w:rsidR="00DF2D59" w:rsidRDefault="00DF2D59" w:rsidP="00DF2D59">
      <w:r>
        <w:t xml:space="preserve">approve once that statement is created. Over collecting has led to a more “scrupulous” collection </w:t>
      </w:r>
    </w:p>
    <w:p w14:paraId="4C05F675" w14:textId="77777777" w:rsidR="00DF2D59" w:rsidRDefault="00DF2D59" w:rsidP="00DF2D59">
      <w:r>
        <w:t xml:space="preserve">strategy and that Keweenaw NHP will also recommend other possible destinations for such </w:t>
      </w:r>
    </w:p>
    <w:p w14:paraId="1BCCD5DA" w14:textId="77777777" w:rsidR="00DF2D59" w:rsidRDefault="00DF2D59" w:rsidP="00DF2D59">
      <w:r>
        <w:t xml:space="preserve">items. </w:t>
      </w:r>
    </w:p>
    <w:p w14:paraId="1C34BC87" w14:textId="77777777" w:rsidR="00DF2D59" w:rsidRDefault="00DF2D59" w:rsidP="00DF2D59">
      <w:r>
        <w:t xml:space="preserve">• Raised the question of signage informing visitors that they are in a National Park. What can </w:t>
      </w:r>
    </w:p>
    <w:p w14:paraId="2E314097" w14:textId="77777777" w:rsidR="00DF2D59" w:rsidRDefault="00DF2D59" w:rsidP="00DF2D59">
      <w:r>
        <w:t xml:space="preserve">be done to inform? Small yard signs? “It’s a whole different audience now.” What about </w:t>
      </w:r>
    </w:p>
    <w:p w14:paraId="3287A784" w14:textId="77777777" w:rsidR="00DF2D59" w:rsidRDefault="00DF2D59" w:rsidP="00DF2D59">
      <w:r>
        <w:t xml:space="preserve">story telling hours </w:t>
      </w:r>
      <w:proofErr w:type="gramStart"/>
      <w:r>
        <w:t>as a way to</w:t>
      </w:r>
      <w:proofErr w:type="gramEnd"/>
      <w:r>
        <w:t xml:space="preserve"> reach visitors in new ways with new stories. </w:t>
      </w:r>
    </w:p>
    <w:p w14:paraId="19323172" w14:textId="77777777" w:rsidR="00DF2D59" w:rsidRDefault="00DF2D59" w:rsidP="00DF2D59">
      <w:r>
        <w:t xml:space="preserve">• Also informed the Commission that he is meeting with some local CEOs to discuss the future </w:t>
      </w:r>
    </w:p>
    <w:p w14:paraId="359FA89F" w14:textId="77777777" w:rsidR="00DF2D59" w:rsidRDefault="00DF2D59" w:rsidP="00DF2D59">
      <w:r>
        <w:t xml:space="preserve">of Main Street </w:t>
      </w:r>
      <w:proofErr w:type="gramStart"/>
      <w:r>
        <w:t>Calumet, and</w:t>
      </w:r>
      <w:proofErr w:type="gramEnd"/>
      <w:r>
        <w:t xml:space="preserve"> will report on that discussion at the next meeting. </w:t>
      </w:r>
    </w:p>
    <w:p w14:paraId="4914BD2B" w14:textId="77777777" w:rsidR="00DF2D59" w:rsidRDefault="00DF2D59" w:rsidP="00DF2D59">
      <w:r>
        <w:t xml:space="preserve">Chris Guibert, representing the Keweenaw Mountain Lodge, wanted to inform the Commission </w:t>
      </w:r>
    </w:p>
    <w:p w14:paraId="3BA9F98E" w14:textId="77777777" w:rsidR="00DF2D59" w:rsidRDefault="00DF2D59" w:rsidP="00DF2D59">
      <w:r>
        <w:t xml:space="preserve">that the Lodge is interested in becoming a Keweenaw Heritage Site. They are working on </w:t>
      </w:r>
    </w:p>
    <w:p w14:paraId="02D79BC0" w14:textId="77777777" w:rsidR="00DF2D59" w:rsidRDefault="00DF2D59" w:rsidP="00DF2D59">
      <w:r>
        <w:t xml:space="preserve">rehabilitating the property, and now offer self-guided historical tours of the property. </w:t>
      </w:r>
    </w:p>
    <w:p w14:paraId="247EBC17" w14:textId="77777777" w:rsidR="00DF2D59" w:rsidRDefault="00DF2D59" w:rsidP="00DF2D59">
      <w:r>
        <w:t xml:space="preserve">Michael Maas, new owner of the Agassiz House, came to the meeting to see what the </w:t>
      </w:r>
    </w:p>
    <w:p w14:paraId="2D027FB2" w14:textId="77777777" w:rsidR="00DF2D59" w:rsidRDefault="00DF2D59" w:rsidP="00DF2D59">
      <w:r>
        <w:t xml:space="preserve">Commission was and if they could </w:t>
      </w:r>
      <w:proofErr w:type="gramStart"/>
      <w:r>
        <w:t>offer assistance to</w:t>
      </w:r>
      <w:proofErr w:type="gramEnd"/>
      <w:r>
        <w:t xml:space="preserve"> his group. They own several properties in </w:t>
      </w:r>
    </w:p>
    <w:p w14:paraId="53E9A921" w14:textId="77777777" w:rsidR="00DF2D59" w:rsidRDefault="00DF2D59" w:rsidP="00DF2D59">
      <w:r>
        <w:t xml:space="preserve">the Calumet area, all of which need extensive work. As for the Agassiz House, the plan is to </w:t>
      </w:r>
    </w:p>
    <w:p w14:paraId="460A2C2F" w14:textId="77777777" w:rsidR="00DF2D59" w:rsidRDefault="00DF2D59" w:rsidP="00DF2D59">
      <w:r>
        <w:t xml:space="preserve">create a 7-room bed and breakfast within the next 1-2 years. Another building is being used a </w:t>
      </w:r>
    </w:p>
    <w:p w14:paraId="0F4DCEB5" w14:textId="77777777" w:rsidR="00DF2D59" w:rsidRDefault="00DF2D59" w:rsidP="00DF2D59">
      <w:r>
        <w:t xml:space="preserve">temporary housing for their staff, while another is slated to become a 16-room hotel downtown, </w:t>
      </w:r>
    </w:p>
    <w:p w14:paraId="36FFC21B" w14:textId="77777777" w:rsidR="00DF2D59" w:rsidRDefault="00DF2D59" w:rsidP="00DF2D59">
      <w:r>
        <w:t xml:space="preserve">but would require about $2.5 million in rehabilitation work. </w:t>
      </w:r>
    </w:p>
    <w:p w14:paraId="0CC6632C" w14:textId="77777777" w:rsidR="00DF2D59" w:rsidRDefault="00DF2D59" w:rsidP="00DF2D59">
      <w:r>
        <w:t xml:space="preserve">• Maas’ interest is in how the Commission and Keweenaw NHP can help direct them to </w:t>
      </w:r>
    </w:p>
    <w:p w14:paraId="31D74EE6" w14:textId="77777777" w:rsidR="00DF2D59" w:rsidRDefault="00DF2D59" w:rsidP="00DF2D59">
      <w:r>
        <w:t xml:space="preserve">funding sources and expertise in the preservation of these structures. </w:t>
      </w:r>
    </w:p>
    <w:p w14:paraId="2BFAA513" w14:textId="77777777" w:rsidR="00DF2D59" w:rsidRDefault="00DF2D59" w:rsidP="00DF2D59">
      <w:r>
        <w:t xml:space="preserve">A discussion ensued about the increase in attention to the local area, and Brian </w:t>
      </w:r>
      <w:proofErr w:type="spellStart"/>
      <w:r>
        <w:t>Hoduski</w:t>
      </w:r>
      <w:proofErr w:type="spellEnd"/>
      <w:r>
        <w:t xml:space="preserve"> pointed </w:t>
      </w:r>
    </w:p>
    <w:p w14:paraId="499B835F" w14:textId="77777777" w:rsidR="00DF2D59" w:rsidRDefault="00DF2D59" w:rsidP="00DF2D59">
      <w:r>
        <w:t xml:space="preserve">out that Lake Superior Magazine highlighted many Keweenaw attractions recently and it shows </w:t>
      </w:r>
    </w:p>
    <w:p w14:paraId="6E0BB990" w14:textId="77777777" w:rsidR="00DF2D59" w:rsidRDefault="00DF2D59" w:rsidP="00DF2D59">
      <w:r>
        <w:t xml:space="preserve">that “We must be doing something right.” Jean Ellis thought this offered a good opportunity to </w:t>
      </w:r>
    </w:p>
    <w:p w14:paraId="52DAB249" w14:textId="77777777" w:rsidR="00DF2D59" w:rsidRDefault="00DF2D59" w:rsidP="00DF2D59">
      <w:r>
        <w:t xml:space="preserve">tell other stories here, and that acquisition and preservation of the Agassiz House helps this. </w:t>
      </w:r>
    </w:p>
    <w:p w14:paraId="2AF686CB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t>Motion to Adjourn</w:t>
      </w:r>
    </w:p>
    <w:p w14:paraId="4E9DDF47" w14:textId="77777777" w:rsidR="00DF2D59" w:rsidRDefault="00DF2D59" w:rsidP="00DF2D59">
      <w:r>
        <w:t xml:space="preserve">Moved to adjourn by Sullivan, and seconded by </w:t>
      </w:r>
      <w:proofErr w:type="spellStart"/>
      <w:r>
        <w:t>Koppernolle</w:t>
      </w:r>
      <w:proofErr w:type="spellEnd"/>
      <w:r>
        <w:t xml:space="preserve"> at 2:20 p.m. Motion carried </w:t>
      </w:r>
    </w:p>
    <w:p w14:paraId="198B9637" w14:textId="77777777" w:rsidR="00DF2D59" w:rsidRDefault="00DF2D59" w:rsidP="00DF2D59">
      <w:r>
        <w:t>unanimously. (6/0).</w:t>
      </w:r>
    </w:p>
    <w:p w14:paraId="1B0E7348" w14:textId="77777777" w:rsidR="00DF2D59" w:rsidRPr="00DF2D59" w:rsidRDefault="00DF2D59" w:rsidP="00DF2D59">
      <w:pPr>
        <w:rPr>
          <w:b/>
          <w:bCs/>
          <w:u w:val="single"/>
        </w:rPr>
      </w:pPr>
      <w:r w:rsidRPr="00DF2D59">
        <w:rPr>
          <w:b/>
          <w:bCs/>
          <w:u w:val="single"/>
        </w:rPr>
        <w:lastRenderedPageBreak/>
        <w:t>Next Meeting</w:t>
      </w:r>
    </w:p>
    <w:p w14:paraId="747A0811" w14:textId="14694695" w:rsidR="005E3925" w:rsidRDefault="00DF2D59" w:rsidP="00DF2D59">
      <w:r>
        <w:t>Monday, October 18, 2021.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59"/>
    <w:rsid w:val="00581A73"/>
    <w:rsid w:val="00602BD5"/>
    <w:rsid w:val="00D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41877"/>
  <w15:chartTrackingRefBased/>
  <w15:docId w15:val="{F2228048-BF97-400E-82B8-08BD7207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2443</Words>
  <Characters>13929</Characters>
  <Application>Microsoft Office Word</Application>
  <DocSecurity>0</DocSecurity>
  <Lines>116</Lines>
  <Paragraphs>32</Paragraphs>
  <ScaleCrop>false</ScaleCrop>
  <Company/>
  <LinksUpToDate>false</LinksUpToDate>
  <CharactersWithSpaces>16340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2021-10-22T17:23:00Z</dcterms:created>
  <dcterms:modified xsi:type="dcterms:W3CDTF">2021-10-22T17:27:00Z</dcterms:modified>
</cp:coreProperties>
</file>