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A5559F" w14:textId="7E489A8C" w:rsidR="00B26E2A" w:rsidRPr="00B26E2A" w:rsidRDefault="00B26E2A" w:rsidP="00B26E2A">
      <w:pPr>
        <w:jc w:val="center"/>
        <w:rPr>
          <w:b/>
          <w:bCs/>
        </w:rPr>
      </w:pPr>
      <w:r w:rsidRPr="00B26E2A">
        <w:rPr>
          <w:b/>
          <w:bCs/>
        </w:rPr>
        <w:t>Meeting</w:t>
      </w:r>
      <w:r w:rsidRPr="00B26E2A">
        <w:rPr>
          <w:b/>
          <w:bCs/>
        </w:rPr>
        <w:t xml:space="preserve"> </w:t>
      </w:r>
      <w:r w:rsidRPr="00B26E2A">
        <w:rPr>
          <w:b/>
          <w:bCs/>
        </w:rPr>
        <w:t>April 17, 2018</w:t>
      </w:r>
    </w:p>
    <w:p w14:paraId="0BD293ED" w14:textId="77777777" w:rsidR="00B26E2A" w:rsidRDefault="00B26E2A" w:rsidP="00B26E2A">
      <w:r>
        <w:t>Present: Commissioners</w:t>
      </w:r>
    </w:p>
    <w:p w14:paraId="28819270" w14:textId="77777777" w:rsidR="00B26E2A" w:rsidRDefault="00B26E2A" w:rsidP="00B26E2A">
      <w:r>
        <w:t>Amy Berglund, at-large</w:t>
      </w:r>
    </w:p>
    <w:p w14:paraId="0DDB9407" w14:textId="77777777" w:rsidR="00B26E2A" w:rsidRDefault="00B26E2A" w:rsidP="00B26E2A">
      <w:r>
        <w:t>Karin Cooper, Houghton County</w:t>
      </w:r>
    </w:p>
    <w:p w14:paraId="3BCA9301" w14:textId="77777777" w:rsidR="00B26E2A" w:rsidRDefault="00B26E2A" w:rsidP="00B26E2A">
      <w:r>
        <w:t>Dave Geisler, Village of Calumet</w:t>
      </w:r>
    </w:p>
    <w:p w14:paraId="65766B9F" w14:textId="77777777" w:rsidR="00B26E2A" w:rsidRDefault="00B26E2A" w:rsidP="00B26E2A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0B0B9FF0" w14:textId="77777777" w:rsidR="00B26E2A" w:rsidRDefault="00B26E2A" w:rsidP="00B26E2A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58036040" w14:textId="77777777" w:rsidR="00B26E2A" w:rsidRDefault="00B26E2A" w:rsidP="00B26E2A">
      <w:r>
        <w:t>Scott MacInnes, State of Michigan</w:t>
      </w:r>
    </w:p>
    <w:p w14:paraId="14905B95" w14:textId="77777777" w:rsidR="00B26E2A" w:rsidRDefault="00B26E2A" w:rsidP="00B26E2A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01161EED" w14:textId="77777777" w:rsidR="00B26E2A" w:rsidRDefault="00B26E2A" w:rsidP="00B26E2A">
      <w:r>
        <w:t>Absent: None</w:t>
      </w:r>
    </w:p>
    <w:p w14:paraId="48AD1BA0" w14:textId="77777777" w:rsidR="00B26E2A" w:rsidRDefault="00B26E2A" w:rsidP="00B26E2A">
      <w:r>
        <w:t>Present: Executive Director</w:t>
      </w:r>
    </w:p>
    <w:p w14:paraId="3409A570" w14:textId="77777777" w:rsidR="00B26E2A" w:rsidRDefault="00B26E2A" w:rsidP="00B26E2A">
      <w:r>
        <w:t>Scott See</w:t>
      </w:r>
    </w:p>
    <w:p w14:paraId="711C9699" w14:textId="77777777" w:rsidR="00B26E2A" w:rsidRDefault="00B26E2A" w:rsidP="00B26E2A">
      <w:r>
        <w:t>Present: National Park Service</w:t>
      </w:r>
    </w:p>
    <w:p w14:paraId="70CA4E69" w14:textId="77777777" w:rsidR="00B26E2A" w:rsidRDefault="00B26E2A" w:rsidP="00B26E2A">
      <w:r>
        <w:t>Wendy Davis, Superintendent</w:t>
      </w:r>
    </w:p>
    <w:p w14:paraId="1C2F0277" w14:textId="77777777" w:rsidR="00B26E2A" w:rsidRDefault="00B26E2A" w:rsidP="00B26E2A">
      <w:r>
        <w:t>Present: Recording Secretary</w:t>
      </w:r>
    </w:p>
    <w:p w14:paraId="527E4D7F" w14:textId="77777777" w:rsidR="00B26E2A" w:rsidRDefault="00B26E2A" w:rsidP="00B26E2A">
      <w:r>
        <w:t>John Arnold</w:t>
      </w:r>
    </w:p>
    <w:p w14:paraId="526FD8CD" w14:textId="77777777" w:rsidR="00B26E2A" w:rsidRDefault="00B26E2A" w:rsidP="00B26E2A">
      <w:r>
        <w:t>Present: Guests</w:t>
      </w:r>
    </w:p>
    <w:p w14:paraId="27DD1E3F" w14:textId="77777777" w:rsidR="00B26E2A" w:rsidRDefault="00B26E2A" w:rsidP="00B26E2A">
      <w:r>
        <w:t>Judy Albee</w:t>
      </w:r>
    </w:p>
    <w:p w14:paraId="68DE0E55" w14:textId="77777777" w:rsidR="00B26E2A" w:rsidRDefault="00B26E2A" w:rsidP="00B26E2A">
      <w:r>
        <w:t>Steve Albee</w:t>
      </w:r>
    </w:p>
    <w:p w14:paraId="29D8BC9B" w14:textId="77777777" w:rsidR="00B26E2A" w:rsidRDefault="00B26E2A" w:rsidP="00B26E2A">
      <w:r>
        <w:t>Anita Campbell, Keweenaw County Historical Society</w:t>
      </w:r>
    </w:p>
    <w:p w14:paraId="7AC84518" w14:textId="77777777" w:rsidR="00B26E2A" w:rsidRDefault="00B26E2A" w:rsidP="00B26E2A">
      <w:r>
        <w:t xml:space="preserve">Brian </w:t>
      </w:r>
      <w:proofErr w:type="spellStart"/>
      <w:r>
        <w:t>Hoduski</w:t>
      </w:r>
      <w:proofErr w:type="spellEnd"/>
      <w:r>
        <w:t>, Chief of Museum Services, Keweenaw National Historical Park</w:t>
      </w:r>
    </w:p>
    <w:p w14:paraId="700FB229" w14:textId="77777777" w:rsidR="00B26E2A" w:rsidRDefault="00B26E2A" w:rsidP="00B26E2A">
      <w:r>
        <w:t xml:space="preserve">Paul </w:t>
      </w:r>
      <w:proofErr w:type="spellStart"/>
      <w:r>
        <w:t>Lehto</w:t>
      </w:r>
      <w:proofErr w:type="spellEnd"/>
      <w:r>
        <w:t>, Calumet Township</w:t>
      </w:r>
    </w:p>
    <w:p w14:paraId="2532C642" w14:textId="77777777" w:rsidR="00B26E2A" w:rsidRDefault="00B26E2A" w:rsidP="00B26E2A">
      <w:r>
        <w:t>Jean Pemberton, Copper Range Historical Society</w:t>
      </w:r>
    </w:p>
    <w:p w14:paraId="27EC9317" w14:textId="77777777" w:rsidR="00B26E2A" w:rsidRDefault="00B26E2A" w:rsidP="00B26E2A">
      <w:r>
        <w:t>Ginny Schubert, Keweenaw County Historical Society</w:t>
      </w:r>
    </w:p>
    <w:p w14:paraId="39D3AD47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Call to Order</w:t>
      </w:r>
    </w:p>
    <w:p w14:paraId="08AB410E" w14:textId="77777777" w:rsidR="00B26E2A" w:rsidRDefault="00B26E2A" w:rsidP="00B26E2A">
      <w:r>
        <w:t xml:space="preserve">A regular meeting of the Keweenaw National Historical Park Advisory Commission was called </w:t>
      </w:r>
    </w:p>
    <w:p w14:paraId="2CEB7BC5" w14:textId="77777777" w:rsidR="00B26E2A" w:rsidRDefault="00B26E2A" w:rsidP="00B26E2A">
      <w:r>
        <w:t xml:space="preserve">to order at 1:02 p.m., Tuesday, April 17, 2018, at the Keweenaw NHP Headquarters in Calumet, </w:t>
      </w:r>
    </w:p>
    <w:p w14:paraId="60F80B8E" w14:textId="77777777" w:rsidR="00B26E2A" w:rsidRDefault="00B26E2A" w:rsidP="00B26E2A">
      <w:r>
        <w:t>Michigan.</w:t>
      </w:r>
    </w:p>
    <w:p w14:paraId="26E0425F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Approval of Minutes of January 16, 2018</w:t>
      </w:r>
    </w:p>
    <w:p w14:paraId="045EECB0" w14:textId="77777777" w:rsidR="00B26E2A" w:rsidRDefault="00B26E2A" w:rsidP="00B26E2A">
      <w:r>
        <w:lastRenderedPageBreak/>
        <w:t xml:space="preserve">Moved by John Sullivan and seconded by Amy Berglund to approve the minutes as presented. </w:t>
      </w:r>
    </w:p>
    <w:p w14:paraId="48AADBED" w14:textId="77777777" w:rsidR="00B26E2A" w:rsidRDefault="00B26E2A" w:rsidP="00B26E2A">
      <w:r>
        <w:t>Motion carried unanimously. (7/0).</w:t>
      </w:r>
    </w:p>
    <w:p w14:paraId="5DC3F195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Executive Director’s Report</w:t>
      </w:r>
    </w:p>
    <w:p w14:paraId="4117BCD7" w14:textId="77777777" w:rsidR="00B26E2A" w:rsidRDefault="00B26E2A" w:rsidP="00B26E2A">
      <w:r>
        <w:t xml:space="preserve">Executive Director Scott See reported on how the goals of the Advisory Commission were </w:t>
      </w:r>
    </w:p>
    <w:p w14:paraId="46B46A88" w14:textId="77777777" w:rsidR="00B26E2A" w:rsidRDefault="00B26E2A" w:rsidP="00B26E2A">
      <w:r>
        <w:t>supported during the quarter.</w:t>
      </w:r>
    </w:p>
    <w:p w14:paraId="1267C8DD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 xml:space="preserve">Advise the National Park Service at Keweenaw National Historical Park on park planning, </w:t>
      </w:r>
    </w:p>
    <w:p w14:paraId="32917784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>preservation, interpretation, and operational matters.</w:t>
      </w:r>
    </w:p>
    <w:p w14:paraId="11A2C365" w14:textId="77777777" w:rsidR="00B26E2A" w:rsidRDefault="00B26E2A" w:rsidP="00B26E2A">
      <w:r>
        <w:t xml:space="preserve">See reminded the assembled that the draft document of the Quincy Mining Company National </w:t>
      </w:r>
    </w:p>
    <w:p w14:paraId="2C2EB543" w14:textId="77777777" w:rsidR="00B26E2A" w:rsidRDefault="00B26E2A" w:rsidP="00B26E2A">
      <w:r>
        <w:t xml:space="preserve">Historic Landmark (NHL) Amendment has been sent to Washington for review by the Advisory </w:t>
      </w:r>
    </w:p>
    <w:p w14:paraId="16EC8E54" w14:textId="77777777" w:rsidR="00B26E2A" w:rsidRDefault="00B26E2A" w:rsidP="00B26E2A">
      <w:r>
        <w:t xml:space="preserve">Board review, but it is not presently known when this review will take place. While this </w:t>
      </w:r>
    </w:p>
    <w:p w14:paraId="0C1CEED5" w14:textId="77777777" w:rsidR="00B26E2A" w:rsidRDefault="00B26E2A" w:rsidP="00B26E2A">
      <w:r>
        <w:t xml:space="preserve">Amendment waits in queue, a day-long planning session to prepare for the Calumet NHL </w:t>
      </w:r>
    </w:p>
    <w:p w14:paraId="4D030B57" w14:textId="77777777" w:rsidR="00B26E2A" w:rsidRDefault="00B26E2A" w:rsidP="00B26E2A">
      <w:r>
        <w:t xml:space="preserve">Amendment was held in early February, resulting in a finalized Scope of Work document that is </w:t>
      </w:r>
    </w:p>
    <w:p w14:paraId="08D6D7A9" w14:textId="77777777" w:rsidR="00B26E2A" w:rsidRDefault="00B26E2A" w:rsidP="00B26E2A">
      <w:r>
        <w:t xml:space="preserve">now being reviewed by the selected contractor, Quinn Evans Architects detailed proposal from </w:t>
      </w:r>
    </w:p>
    <w:p w14:paraId="351C13B6" w14:textId="77777777" w:rsidR="00B26E2A" w:rsidRDefault="00B26E2A" w:rsidP="00B26E2A">
      <w:r>
        <w:t xml:space="preserve">them in the next week or so. </w:t>
      </w:r>
    </w:p>
    <w:p w14:paraId="112CF221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>Develop the Keweenaw Heritage Sites Program into a consortium of fully sustainable sites.</w:t>
      </w:r>
    </w:p>
    <w:p w14:paraId="04519AA2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 xml:space="preserve">See reported some statistics gathered from the Heritage Sites, measuring their collective efforts. </w:t>
      </w:r>
    </w:p>
    <w:p w14:paraId="49A5E6A2" w14:textId="77777777" w:rsidR="00B26E2A" w:rsidRDefault="00B26E2A" w:rsidP="00B26E2A">
      <w:r>
        <w:t xml:space="preserve">In 2017, the 21 Heritage Sites received 327,067 visitors; contributed 28,250 hours of volunteer </w:t>
      </w:r>
    </w:p>
    <w:p w14:paraId="7C8DAE03" w14:textId="77777777" w:rsidR="00B26E2A" w:rsidRDefault="00B26E2A" w:rsidP="00B26E2A">
      <w:r>
        <w:t xml:space="preserve">time; employed 18 full-time employees and 85 part-time employees; and had a combined annual </w:t>
      </w:r>
    </w:p>
    <w:p w14:paraId="6259AF23" w14:textId="77777777" w:rsidR="00B26E2A" w:rsidRDefault="00B26E2A" w:rsidP="00B26E2A">
      <w:r>
        <w:t xml:space="preserve">budget $2,625,000. See reported that this visitation total is roughly the same as last year, while </w:t>
      </w:r>
    </w:p>
    <w:p w14:paraId="25A0A9E8" w14:textId="77777777" w:rsidR="00B26E2A" w:rsidRDefault="00B26E2A" w:rsidP="00B26E2A">
      <w:r>
        <w:t>the budget number is roughly 2% higher.</w:t>
      </w:r>
    </w:p>
    <w:p w14:paraId="1FA2FB1B" w14:textId="77777777" w:rsidR="00B26E2A" w:rsidRDefault="00B26E2A" w:rsidP="00B26E2A">
      <w:r>
        <w:t xml:space="preserve">In addition, See noted that Heritage Site agreements expire this year, and in the interest of time, </w:t>
      </w:r>
    </w:p>
    <w:p w14:paraId="4A87FBC5" w14:textId="77777777" w:rsidR="00B26E2A" w:rsidRDefault="00B26E2A" w:rsidP="00B26E2A">
      <w:r>
        <w:t xml:space="preserve">the existing agreements will be extended for two years as conversations with the Sites get </w:t>
      </w:r>
    </w:p>
    <w:p w14:paraId="5DD2A0E9" w14:textId="77777777" w:rsidR="00B26E2A" w:rsidRDefault="00B26E2A" w:rsidP="00B26E2A">
      <w:r>
        <w:t xml:space="preserve">underway to discuss suggested changes to the program. Finally, the Spring Heritage Site Meeting </w:t>
      </w:r>
    </w:p>
    <w:p w14:paraId="7473FD82" w14:textId="77777777" w:rsidR="00B26E2A" w:rsidRDefault="00B26E2A" w:rsidP="00B26E2A">
      <w:r>
        <w:t>is scheduled for May 8th</w:t>
      </w:r>
    </w:p>
    <w:p w14:paraId="20D14F87" w14:textId="77777777" w:rsidR="00B26E2A" w:rsidRDefault="00B26E2A" w:rsidP="00B26E2A">
      <w:r>
        <w:t>.</w:t>
      </w:r>
    </w:p>
    <w:p w14:paraId="18E4A5B8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 xml:space="preserve">Develop partnerships that provide visitors with a cohesive, accessible, and engaging </w:t>
      </w:r>
    </w:p>
    <w:p w14:paraId="16B635C0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>national park experience along the entire length of the Keweenaw.</w:t>
      </w:r>
    </w:p>
    <w:p w14:paraId="6738B92D" w14:textId="77777777" w:rsidR="00B26E2A" w:rsidRDefault="00B26E2A" w:rsidP="00B26E2A">
      <w:r>
        <w:t xml:space="preserve">See met with representatives from the Quincy Smelter Association, the Quincy Mine Hoist </w:t>
      </w:r>
    </w:p>
    <w:p w14:paraId="0624D68E" w14:textId="77777777" w:rsidR="00B26E2A" w:rsidRDefault="00B26E2A" w:rsidP="00B26E2A">
      <w:r>
        <w:t xml:space="preserve">Association, and the National Park Service (NPS) to discuss the upcoming tourist season at the </w:t>
      </w:r>
    </w:p>
    <w:p w14:paraId="4E47CBF1" w14:textId="77777777" w:rsidR="00B26E2A" w:rsidRDefault="00B26E2A" w:rsidP="00B26E2A">
      <w:r>
        <w:lastRenderedPageBreak/>
        <w:t>Quincy Smelter. Tours have been tentatively planned for six days a week (Monday through</w:t>
      </w:r>
    </w:p>
    <w:p w14:paraId="3367CBE5" w14:textId="77777777" w:rsidR="00B26E2A" w:rsidRDefault="00B26E2A" w:rsidP="00B26E2A">
      <w:r>
        <w:t xml:space="preserve">Saturday), from Memorial Day through Labor Day. Also discussed were strategies to improve </w:t>
      </w:r>
    </w:p>
    <w:p w14:paraId="3005E6E2" w14:textId="77777777" w:rsidR="00B26E2A" w:rsidRDefault="00B26E2A" w:rsidP="00B26E2A">
      <w:r>
        <w:t xml:space="preserve">marketing and advertising activities for the tours. </w:t>
      </w:r>
    </w:p>
    <w:p w14:paraId="6D774C02" w14:textId="77777777" w:rsidR="00B26E2A" w:rsidRDefault="00B26E2A" w:rsidP="00B26E2A">
      <w:r>
        <w:t>In addition, the smelter office building roof replacement has been scheduled, to be followed by</w:t>
      </w:r>
    </w:p>
    <w:p w14:paraId="14ABD5C0" w14:textId="77777777" w:rsidR="00B26E2A" w:rsidRDefault="00B26E2A" w:rsidP="00B26E2A">
      <w:r>
        <w:t xml:space="preserve">lead-based paint remediation. See has additionally contracted with </w:t>
      </w:r>
      <w:proofErr w:type="spellStart"/>
      <w:r>
        <w:t>Mannik</w:t>
      </w:r>
      <w:proofErr w:type="spellEnd"/>
      <w:r>
        <w:t xml:space="preserve"> Smith Group to have </w:t>
      </w:r>
    </w:p>
    <w:p w14:paraId="1F33E551" w14:textId="77777777" w:rsidR="00B26E2A" w:rsidRDefault="00B26E2A" w:rsidP="00B26E2A">
      <w:r>
        <w:t xml:space="preserve">asbestos-containing materials removed from the site this summer. </w:t>
      </w:r>
    </w:p>
    <w:p w14:paraId="24F1219B" w14:textId="77777777" w:rsidR="00B26E2A" w:rsidRDefault="00B26E2A" w:rsidP="00B26E2A">
      <w:r>
        <w:t xml:space="preserve">Finally, both the Commission and the NPS provided input on the Village of Calumet’s proposed </w:t>
      </w:r>
    </w:p>
    <w:p w14:paraId="51A2EE3B" w14:textId="77777777" w:rsidR="00B26E2A" w:rsidRDefault="00B26E2A" w:rsidP="00B26E2A">
      <w:r>
        <w:t>Master Plan.</w:t>
      </w:r>
    </w:p>
    <w:p w14:paraId="729A2CBD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>Promote a historic preservation ethic and emphasize heritage awareness.</w:t>
      </w:r>
    </w:p>
    <w:p w14:paraId="1FB350AA" w14:textId="77777777" w:rsidR="00B26E2A" w:rsidRDefault="00B26E2A" w:rsidP="00B26E2A">
      <w:r>
        <w:t xml:space="preserve">See reported that the 2018 Keweenaw Heritage Grant Program is underway, with 25 </w:t>
      </w:r>
      <w:proofErr w:type="gramStart"/>
      <w:r>
        <w:t>grant</w:t>
      </w:r>
      <w:proofErr w:type="gramEnd"/>
      <w:r>
        <w:t xml:space="preserve"> </w:t>
      </w:r>
    </w:p>
    <w:p w14:paraId="3D2A42EE" w14:textId="77777777" w:rsidR="00B26E2A" w:rsidRDefault="00B26E2A" w:rsidP="00B26E2A">
      <w:r>
        <w:t xml:space="preserve">applications received requesting $219,000 in grant funds. As there is only $150,000 in funding </w:t>
      </w:r>
    </w:p>
    <w:p w14:paraId="19566EA5" w14:textId="77777777" w:rsidR="00B26E2A" w:rsidRDefault="00B26E2A" w:rsidP="00B26E2A">
      <w:r>
        <w:t xml:space="preserve">available, there are some difficult decisions ahead. Grant awards will be announced during the </w:t>
      </w:r>
    </w:p>
    <w:p w14:paraId="23DF5CAD" w14:textId="77777777" w:rsidR="00B26E2A" w:rsidRDefault="00B26E2A" w:rsidP="00B26E2A">
      <w:r>
        <w:t>week of May 1st</w:t>
      </w:r>
    </w:p>
    <w:p w14:paraId="4AF31D2F" w14:textId="77777777" w:rsidR="00B26E2A" w:rsidRDefault="00B26E2A" w:rsidP="00B26E2A">
      <w:r>
        <w:t xml:space="preserve">. </w:t>
      </w:r>
    </w:p>
    <w:p w14:paraId="6BB360B9" w14:textId="77777777" w:rsidR="00B26E2A" w:rsidRDefault="00B26E2A" w:rsidP="00B26E2A">
      <w:r>
        <w:t xml:space="preserve">Several park representatives also participated in discussions about the Buffalo Reef stamp sand </w:t>
      </w:r>
    </w:p>
    <w:p w14:paraId="5B929271" w14:textId="77777777" w:rsidR="00B26E2A" w:rsidRDefault="00B26E2A" w:rsidP="00B26E2A">
      <w:r>
        <w:t xml:space="preserve">remediation near Gay. The Michigan Department of Environmental Quality convened a group </w:t>
      </w:r>
    </w:p>
    <w:p w14:paraId="2108CEFF" w14:textId="77777777" w:rsidR="00B26E2A" w:rsidRDefault="00B26E2A" w:rsidP="00B26E2A">
      <w:r>
        <w:t xml:space="preserve">interested in the historical resources in and around the proposed project area </w:t>
      </w:r>
      <w:proofErr w:type="gramStart"/>
      <w:r>
        <w:t>in order to</w:t>
      </w:r>
      <w:proofErr w:type="gramEnd"/>
      <w:r>
        <w:t xml:space="preserve"> gather </w:t>
      </w:r>
    </w:p>
    <w:p w14:paraId="69F9CD39" w14:textId="77777777" w:rsidR="00B26E2A" w:rsidRDefault="00B26E2A" w:rsidP="00B26E2A">
      <w:r>
        <w:t xml:space="preserve">input on how to best preserve the historic resources and landscape, a welcome and appreciated </w:t>
      </w:r>
    </w:p>
    <w:p w14:paraId="2F42F394" w14:textId="77777777" w:rsidR="00B26E2A" w:rsidRDefault="00B26E2A" w:rsidP="00B26E2A">
      <w:r>
        <w:t>addition to the larger discussion.</w:t>
      </w:r>
    </w:p>
    <w:p w14:paraId="36872F83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>Develop the Commission into a sustainable operating organization.</w:t>
      </w:r>
    </w:p>
    <w:p w14:paraId="7B3677A6" w14:textId="77777777" w:rsidR="00B26E2A" w:rsidRDefault="00B26E2A" w:rsidP="00B26E2A">
      <w:r>
        <w:t xml:space="preserve">See noted that he and Superintendent Davis met with Katelyn Rader, Senator Peters’ new Upper </w:t>
      </w:r>
    </w:p>
    <w:p w14:paraId="73990AF2" w14:textId="77777777" w:rsidR="00B26E2A" w:rsidRDefault="00B26E2A" w:rsidP="00B26E2A">
      <w:r>
        <w:t xml:space="preserve">Peninsula representative, and invited her and the Senator to visit the park and the Quincy Smelter </w:t>
      </w:r>
    </w:p>
    <w:p w14:paraId="5145D8A1" w14:textId="77777777" w:rsidR="00B26E2A" w:rsidRDefault="00B26E2A" w:rsidP="00B26E2A">
      <w:r>
        <w:t>soon.</w:t>
      </w:r>
    </w:p>
    <w:p w14:paraId="7F9475EC" w14:textId="77777777" w:rsidR="00B26E2A" w:rsidRDefault="00B26E2A" w:rsidP="00B26E2A">
      <w:r>
        <w:t xml:space="preserve">The Commission’s grant agreement with the National Park Service has been renewed through </w:t>
      </w:r>
    </w:p>
    <w:p w14:paraId="7D7CCBFA" w14:textId="77777777" w:rsidR="00B26E2A" w:rsidRDefault="00B26E2A" w:rsidP="00B26E2A">
      <w:r>
        <w:t xml:space="preserve">2023. The agreement is the primary vehicle through which the Commission receives federal </w:t>
      </w:r>
    </w:p>
    <w:p w14:paraId="37AA2FBB" w14:textId="77777777" w:rsidR="00B26E2A" w:rsidRDefault="00B26E2A" w:rsidP="00B26E2A">
      <w:r>
        <w:t xml:space="preserve">funding, and is annually modified to specify funding levels for </w:t>
      </w:r>
      <w:proofErr w:type="gramStart"/>
      <w:r>
        <w:t>particular fiscal</w:t>
      </w:r>
      <w:proofErr w:type="gramEnd"/>
      <w:r>
        <w:t xml:space="preserve"> years.</w:t>
      </w:r>
    </w:p>
    <w:p w14:paraId="16F5E0CB" w14:textId="77777777" w:rsidR="00B26E2A" w:rsidRDefault="00B26E2A" w:rsidP="00B26E2A">
      <w:r>
        <w:t xml:space="preserve">Finally, See noted that the first quarter is also the time of the year for several annual </w:t>
      </w:r>
    </w:p>
    <w:p w14:paraId="71BD86A3" w14:textId="77777777" w:rsidR="00B26E2A" w:rsidRDefault="00B26E2A" w:rsidP="00B26E2A">
      <w:r>
        <w:t xml:space="preserve">administrative tasks, and reported that he has renewed the Michigan fundraising license for the </w:t>
      </w:r>
    </w:p>
    <w:p w14:paraId="384C78E1" w14:textId="425DF557" w:rsidR="00B26E2A" w:rsidRDefault="00B26E2A" w:rsidP="00B26E2A">
      <w:r>
        <w:t xml:space="preserve">Commission’s nonprofit arm, Copper Country Preservation, and has filed the federal 990 tax form. </w:t>
      </w:r>
    </w:p>
    <w:p w14:paraId="68C623A8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lastRenderedPageBreak/>
        <w:t>Commission Committees and Projects</w:t>
      </w:r>
    </w:p>
    <w:p w14:paraId="1452CEA8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>Announcements / Executive</w:t>
      </w:r>
    </w:p>
    <w:p w14:paraId="47CEC8B7" w14:textId="77777777" w:rsidR="00B26E2A" w:rsidRDefault="00B26E2A" w:rsidP="00B26E2A">
      <w:r>
        <w:t>None.</w:t>
      </w:r>
    </w:p>
    <w:p w14:paraId="62F6EB78" w14:textId="77777777" w:rsidR="00B26E2A" w:rsidRPr="00B26E2A" w:rsidRDefault="00B26E2A" w:rsidP="00B26E2A">
      <w:pPr>
        <w:rPr>
          <w:b/>
          <w:bCs/>
        </w:rPr>
      </w:pPr>
      <w:r w:rsidRPr="00B26E2A">
        <w:rPr>
          <w:b/>
          <w:bCs/>
        </w:rPr>
        <w:t>Budget / Finance</w:t>
      </w:r>
    </w:p>
    <w:p w14:paraId="35B45660" w14:textId="77777777" w:rsidR="00B26E2A" w:rsidRDefault="00B26E2A" w:rsidP="00B26E2A">
      <w:r>
        <w:t xml:space="preserve">John Sullivan reported that the Commission has reviewed the financial statements and quarterly </w:t>
      </w:r>
    </w:p>
    <w:p w14:paraId="62627D69" w14:textId="77777777" w:rsidR="00B26E2A" w:rsidRDefault="00B26E2A" w:rsidP="00B26E2A">
      <w:r>
        <w:t>bills, from January 17, 2018 to April 17, 2018.</w:t>
      </w:r>
    </w:p>
    <w:p w14:paraId="77720B7E" w14:textId="77777777" w:rsidR="00B26E2A" w:rsidRDefault="00B26E2A" w:rsidP="00B26E2A">
      <w:r>
        <w:t xml:space="preserve">Moved by Sullivan and seconded by Cooper to approve bills in the amount of $3,572.20, plus </w:t>
      </w:r>
    </w:p>
    <w:p w14:paraId="6D2FE59E" w14:textId="77777777" w:rsidR="00B26E2A" w:rsidRDefault="00B26E2A" w:rsidP="00B26E2A">
      <w:r>
        <w:t xml:space="preserve">wages and tax payments of $18,521.62 for $22,093.82 total. Motion carried unanimously. </w:t>
      </w:r>
    </w:p>
    <w:p w14:paraId="6188E08C" w14:textId="77777777" w:rsidR="00B26E2A" w:rsidRDefault="00B26E2A" w:rsidP="00B26E2A">
      <w:r>
        <w:t>(7/0).</w:t>
      </w:r>
    </w:p>
    <w:p w14:paraId="5B1B4854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Superintendent’s Report</w:t>
      </w:r>
    </w:p>
    <w:p w14:paraId="40B2A6D1" w14:textId="77777777" w:rsidR="00B26E2A" w:rsidRDefault="00B26E2A" w:rsidP="00B26E2A">
      <w:r>
        <w:t xml:space="preserve">Superintendent Wendy Davis provided an overview of recent news and summaries of key </w:t>
      </w:r>
    </w:p>
    <w:p w14:paraId="20B673C6" w14:textId="77777777" w:rsidR="00B26E2A" w:rsidRDefault="00B26E2A" w:rsidP="00B26E2A">
      <w:r>
        <w:t>accomplishments of the various park divisions.</w:t>
      </w:r>
    </w:p>
    <w:p w14:paraId="12843039" w14:textId="77777777" w:rsidR="00B26E2A" w:rsidRDefault="00B26E2A" w:rsidP="00B26E2A">
      <w:r>
        <w:t xml:space="preserve">Davis reported that the budget for the upcoming year will be stronger than anticipated, as cuts </w:t>
      </w:r>
    </w:p>
    <w:p w14:paraId="743AC482" w14:textId="77777777" w:rsidR="00B26E2A" w:rsidRDefault="00B26E2A" w:rsidP="00B26E2A">
      <w:r>
        <w:t xml:space="preserve">will be less severe than initially feared. Further, the current administration’s focus on </w:t>
      </w:r>
    </w:p>
    <w:p w14:paraId="0D91AC36" w14:textId="77777777" w:rsidR="00B26E2A" w:rsidRDefault="00B26E2A" w:rsidP="00B26E2A">
      <w:r>
        <w:t xml:space="preserve">infrastructure projects </w:t>
      </w:r>
      <w:proofErr w:type="gramStart"/>
      <w:r>
        <w:t>has</w:t>
      </w:r>
      <w:proofErr w:type="gramEnd"/>
      <w:r>
        <w:t xml:space="preserve"> provided an opportunity to compete nationally for those project funds. </w:t>
      </w:r>
    </w:p>
    <w:p w14:paraId="28884632" w14:textId="77777777" w:rsidR="00B26E2A" w:rsidRDefault="00B26E2A" w:rsidP="00B26E2A">
      <w:r>
        <w:t xml:space="preserve">This year work will continue at the Quincy Mine Office, including addressing site drainage and </w:t>
      </w:r>
    </w:p>
    <w:p w14:paraId="0EF9B6F2" w14:textId="77777777" w:rsidR="00B26E2A" w:rsidRDefault="00B26E2A" w:rsidP="00B26E2A">
      <w:r>
        <w:t xml:space="preserve">the reconstruction of the historic fence, and building repairs and HVAC upgrades will be taking </w:t>
      </w:r>
    </w:p>
    <w:p w14:paraId="1CEC2008" w14:textId="77777777" w:rsidR="00B26E2A" w:rsidRDefault="00B26E2A" w:rsidP="00B26E2A">
      <w:r>
        <w:t xml:space="preserve">place at both the Headquarters building and the Visitor Center. In addition, the park has received </w:t>
      </w:r>
    </w:p>
    <w:p w14:paraId="29959CA3" w14:textId="77777777" w:rsidR="00B26E2A" w:rsidRDefault="00B26E2A" w:rsidP="00B26E2A">
      <w:r>
        <w:t xml:space="preserve">funding to prepare a Historic Structure Report (HSR) for both the Quincy Mine Office building </w:t>
      </w:r>
    </w:p>
    <w:p w14:paraId="6BA6E8DC" w14:textId="77777777" w:rsidR="00B26E2A" w:rsidRDefault="00B26E2A" w:rsidP="00B26E2A">
      <w:r>
        <w:t xml:space="preserve">and the Calumet and Hecla Mining Company Public Library (now the Keweenaw History </w:t>
      </w:r>
    </w:p>
    <w:p w14:paraId="7D404358" w14:textId="77777777" w:rsidR="00B26E2A" w:rsidRDefault="00B26E2A" w:rsidP="00B26E2A">
      <w:r>
        <w:t xml:space="preserve">Center), an important first step in preservation and restoration work. </w:t>
      </w:r>
    </w:p>
    <w:p w14:paraId="256477E3" w14:textId="77777777" w:rsidR="00B26E2A" w:rsidRDefault="00B26E2A" w:rsidP="00B26E2A">
      <w:r>
        <w:t xml:space="preserve">Chief of Museum Services Brian </w:t>
      </w:r>
      <w:proofErr w:type="spellStart"/>
      <w:r>
        <w:t>Hoduski</w:t>
      </w:r>
      <w:proofErr w:type="spellEnd"/>
      <w:r>
        <w:t xml:space="preserve"> is continuing to develop the plan and prepare for the </w:t>
      </w:r>
    </w:p>
    <w:p w14:paraId="1A580F1E" w14:textId="77777777" w:rsidR="00B26E2A" w:rsidRDefault="00B26E2A" w:rsidP="00B26E2A">
      <w:r>
        <w:t xml:space="preserve">rehabilitation of the Calumet &amp; Hecla Warehouse No.1 into a three-park curatorial storage </w:t>
      </w:r>
    </w:p>
    <w:p w14:paraId="3F48A899" w14:textId="77777777" w:rsidR="00B26E2A" w:rsidRDefault="00B26E2A" w:rsidP="00B26E2A">
      <w:r>
        <w:t xml:space="preserve">facility. Grant-funded NPS intern Alan McTaggart will continue through the year in his role as </w:t>
      </w:r>
    </w:p>
    <w:p w14:paraId="6178BFFC" w14:textId="77777777" w:rsidR="00B26E2A" w:rsidRDefault="00B26E2A" w:rsidP="00B26E2A">
      <w:r>
        <w:t xml:space="preserve">an AmeriCorps Community Volunteer Ambassador, and is working directly with the Heritage </w:t>
      </w:r>
    </w:p>
    <w:p w14:paraId="706A0E8B" w14:textId="77777777" w:rsidR="00B26E2A" w:rsidRDefault="00B26E2A" w:rsidP="00B26E2A">
      <w:r>
        <w:t xml:space="preserve">Sites to develop volunteer programming and is helping to build a robust recruitment strategy for </w:t>
      </w:r>
    </w:p>
    <w:p w14:paraId="2FBCEF32" w14:textId="77777777" w:rsidR="00B26E2A" w:rsidRDefault="00B26E2A" w:rsidP="00B26E2A">
      <w:r>
        <w:t xml:space="preserve">more volunteers going forward. In other public outreach news, the 16th annual High School </w:t>
      </w:r>
    </w:p>
    <w:p w14:paraId="7E311F03" w14:textId="77777777" w:rsidR="00B26E2A" w:rsidRDefault="00B26E2A" w:rsidP="00B26E2A">
      <w:r>
        <w:t xml:space="preserve">Local History Smackdown is scheduled for 7 p.m. on April 26th at the Calumet Theatre. Also, </w:t>
      </w:r>
    </w:p>
    <w:p w14:paraId="3D7FABBA" w14:textId="77777777" w:rsidR="00B26E2A" w:rsidRDefault="00B26E2A" w:rsidP="00B26E2A">
      <w:r>
        <w:t xml:space="preserve">Davis noted that the park has received for the third consecutive year funding from the National </w:t>
      </w:r>
    </w:p>
    <w:p w14:paraId="65EBDF4D" w14:textId="77777777" w:rsidR="00B26E2A" w:rsidRDefault="00B26E2A" w:rsidP="00B26E2A">
      <w:r>
        <w:lastRenderedPageBreak/>
        <w:t xml:space="preserve">Park Foundation for the very successful “Copper TRACES” program that brings hundreds of </w:t>
      </w:r>
    </w:p>
    <w:p w14:paraId="24E279EC" w14:textId="77777777" w:rsidR="00B26E2A" w:rsidRDefault="00B26E2A" w:rsidP="00B26E2A">
      <w:r>
        <w:t xml:space="preserve">children to the park to learn from the Heritage Sites, area communities, and the park itself about </w:t>
      </w:r>
    </w:p>
    <w:p w14:paraId="1F6C0A42" w14:textId="77777777" w:rsidR="00B26E2A" w:rsidRDefault="00B26E2A" w:rsidP="00B26E2A">
      <w:r>
        <w:t>the history of the Copper Country; this event will take place May 15-17th</w:t>
      </w:r>
    </w:p>
    <w:p w14:paraId="0ED2504F" w14:textId="77777777" w:rsidR="00B26E2A" w:rsidRDefault="00B26E2A" w:rsidP="00B26E2A">
      <w:r>
        <w:t>.</w:t>
      </w:r>
    </w:p>
    <w:p w14:paraId="355FA15E" w14:textId="77777777" w:rsidR="00B26E2A" w:rsidRDefault="00B26E2A" w:rsidP="00B26E2A">
      <w:r>
        <w:t xml:space="preserve">Finally, Davis reported that park Historical Architect John </w:t>
      </w:r>
      <w:proofErr w:type="spellStart"/>
      <w:r>
        <w:t>Rosemurgy</w:t>
      </w:r>
      <w:proofErr w:type="spellEnd"/>
      <w:r>
        <w:t xml:space="preserve"> recently spent four weeks </w:t>
      </w:r>
    </w:p>
    <w:p w14:paraId="30BE759B" w14:textId="77777777" w:rsidR="00B26E2A" w:rsidRDefault="00B26E2A" w:rsidP="00B26E2A">
      <w:r>
        <w:t xml:space="preserve">by invitation in Puerto Rico conducting post-hurricane condition assessments of curatorial </w:t>
      </w:r>
    </w:p>
    <w:p w14:paraId="15B288B6" w14:textId="77777777" w:rsidR="00B26E2A" w:rsidRDefault="00B26E2A" w:rsidP="00B26E2A">
      <w:r>
        <w:t xml:space="preserve">facilities, museums, and libraries, and will be returning for an additional two weeks to complete </w:t>
      </w:r>
    </w:p>
    <w:p w14:paraId="7D3379F1" w14:textId="77777777" w:rsidR="00B26E2A" w:rsidRDefault="00B26E2A" w:rsidP="00B26E2A">
      <w:r>
        <w:t>this work.</w:t>
      </w:r>
    </w:p>
    <w:p w14:paraId="3ADA0BDC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Other reports from Commissioners</w:t>
      </w:r>
    </w:p>
    <w:p w14:paraId="5A05D3C2" w14:textId="77777777" w:rsidR="00B26E2A" w:rsidRDefault="00B26E2A" w:rsidP="00B26E2A">
      <w:r>
        <w:t xml:space="preserve">Commissioner Geisler reported that work continues apace on the master plan, and a public </w:t>
      </w:r>
    </w:p>
    <w:p w14:paraId="2C999557" w14:textId="77777777" w:rsidR="00B26E2A" w:rsidRDefault="00B26E2A" w:rsidP="00B26E2A">
      <w:r>
        <w:t xml:space="preserve">hearing is scheduled for early May. Following this hearing, the planning commission votes to </w:t>
      </w:r>
    </w:p>
    <w:p w14:paraId="1B02F89C" w14:textId="77777777" w:rsidR="00B26E2A" w:rsidRDefault="00B26E2A" w:rsidP="00B26E2A">
      <w:r>
        <w:t xml:space="preserve">adopt the plan, after which it moves to the Village Council for a vote to adopt. Geisler also </w:t>
      </w:r>
    </w:p>
    <w:p w14:paraId="5C082F85" w14:textId="77777777" w:rsidR="00B26E2A" w:rsidRDefault="00B26E2A" w:rsidP="00B26E2A">
      <w:r>
        <w:t xml:space="preserve">reported that construction on the Calumet Theatre elevator is underway, with an estimated </w:t>
      </w:r>
    </w:p>
    <w:p w14:paraId="4113D9A8" w14:textId="77777777" w:rsidR="00B26E2A" w:rsidRDefault="00B26E2A" w:rsidP="00B26E2A">
      <w:r>
        <w:t xml:space="preserve">completion date in June. </w:t>
      </w:r>
    </w:p>
    <w:p w14:paraId="3191E1CA" w14:textId="77777777" w:rsidR="00B26E2A" w:rsidRDefault="00B26E2A" w:rsidP="00B26E2A">
      <w:r>
        <w:t xml:space="preserve">Commissioner Sullivan reported that the Quincy Mine Hoist Association (QMHA) has a major </w:t>
      </w:r>
    </w:p>
    <w:p w14:paraId="448FE178" w14:textId="77777777" w:rsidR="00B26E2A" w:rsidRDefault="00B26E2A" w:rsidP="00B26E2A">
      <w:r>
        <w:t xml:space="preserve">project underway, that of the replacement of 850 wooden ties on the cog rail tram. This project </w:t>
      </w:r>
    </w:p>
    <w:p w14:paraId="5EC97F53" w14:textId="77777777" w:rsidR="00B26E2A" w:rsidRDefault="00B26E2A" w:rsidP="00B26E2A">
      <w:r>
        <w:t xml:space="preserve">was made possible by a $15,000 Heritage Grant and a $200,000 loan from USDA Rural </w:t>
      </w:r>
    </w:p>
    <w:p w14:paraId="73267EF9" w14:textId="77777777" w:rsidR="00B26E2A" w:rsidRDefault="00B26E2A" w:rsidP="00B26E2A">
      <w:r>
        <w:t xml:space="preserve">Development, in addition to $15,000 contributed by QMHA. Work commenced last week and </w:t>
      </w:r>
    </w:p>
    <w:p w14:paraId="26E1FEE9" w14:textId="77777777" w:rsidR="00B26E2A" w:rsidRDefault="00B26E2A" w:rsidP="00B26E2A">
      <w:r>
        <w:t xml:space="preserve">will continue until the tram begins its regular runs in May; work will resume in the fall, and </w:t>
      </w:r>
    </w:p>
    <w:p w14:paraId="46FCEC36" w14:textId="77777777" w:rsidR="00B26E2A" w:rsidRDefault="00B26E2A" w:rsidP="00B26E2A">
      <w:r>
        <w:t>should be completed by the end of October.</w:t>
      </w:r>
    </w:p>
    <w:p w14:paraId="6FFEBCF7" w14:textId="77777777" w:rsidR="00B26E2A" w:rsidRDefault="00B26E2A" w:rsidP="00B26E2A">
      <w:r>
        <w:t xml:space="preserve">Commissioner Cooper reported that she attended a meeting with Superintendent Davis and park </w:t>
      </w:r>
    </w:p>
    <w:p w14:paraId="1AA43868" w14:textId="77777777" w:rsidR="00B26E2A" w:rsidRDefault="00B26E2A" w:rsidP="00B26E2A">
      <w:r>
        <w:t xml:space="preserve">staff who are working towards formulating a preservation trades program for high school </w:t>
      </w:r>
    </w:p>
    <w:p w14:paraId="2914BE2E" w14:textId="77777777" w:rsidR="00B26E2A" w:rsidRDefault="00B26E2A" w:rsidP="00B26E2A">
      <w:r>
        <w:t xml:space="preserve">students. Davis remarked that the initial phase of this project, made possible by the award of a </w:t>
      </w:r>
    </w:p>
    <w:p w14:paraId="1BD0C0BB" w14:textId="77777777" w:rsidR="00B26E2A" w:rsidRDefault="00B26E2A" w:rsidP="00B26E2A">
      <w:r>
        <w:t xml:space="preserve">$42,000 competitive park fund, will be in 2019 with the posting of a park volunteer to the </w:t>
      </w:r>
    </w:p>
    <w:p w14:paraId="327E8D7E" w14:textId="77777777" w:rsidR="00B26E2A" w:rsidRDefault="00B26E2A" w:rsidP="00B26E2A">
      <w:r>
        <w:t xml:space="preserve">schools, with a student internship activity taking place the following summer. Although planning </w:t>
      </w:r>
    </w:p>
    <w:p w14:paraId="3C06E028" w14:textId="77777777" w:rsidR="00B26E2A" w:rsidRDefault="00B26E2A" w:rsidP="00B26E2A">
      <w:r>
        <w:t xml:space="preserve">of this project is still in its infancy, this program not only provides an opportunity for local youth </w:t>
      </w:r>
    </w:p>
    <w:p w14:paraId="6ED24003" w14:textId="77777777" w:rsidR="00B26E2A" w:rsidRDefault="00B26E2A" w:rsidP="00B26E2A">
      <w:r>
        <w:t xml:space="preserve">to remain in the area if they wish, but also an opportunity for them to help take care of the </w:t>
      </w:r>
    </w:p>
    <w:p w14:paraId="12EE98FF" w14:textId="77777777" w:rsidR="00B26E2A" w:rsidRDefault="00B26E2A" w:rsidP="00B26E2A">
      <w:r>
        <w:t xml:space="preserve">important history of this place. </w:t>
      </w:r>
    </w:p>
    <w:p w14:paraId="6670234F" w14:textId="77777777" w:rsidR="00B26E2A" w:rsidRDefault="00B26E2A" w:rsidP="00B26E2A">
      <w:r>
        <w:t xml:space="preserve">Commissioner </w:t>
      </w:r>
      <w:proofErr w:type="spellStart"/>
      <w:r>
        <w:t>Langesth</w:t>
      </w:r>
      <w:proofErr w:type="spellEnd"/>
      <w:r>
        <w:t xml:space="preserve"> reported that the granite marker for the Italian Hall memorial has been </w:t>
      </w:r>
    </w:p>
    <w:p w14:paraId="77078222" w14:textId="77777777" w:rsidR="00B26E2A" w:rsidRDefault="00B26E2A" w:rsidP="00B26E2A">
      <w:r>
        <w:lastRenderedPageBreak/>
        <w:t xml:space="preserve">engraved with the names of those lost in the terrible incident, and is ready for installation in the </w:t>
      </w:r>
    </w:p>
    <w:p w14:paraId="76185CE4" w14:textId="77777777" w:rsidR="00B26E2A" w:rsidRDefault="00B26E2A" w:rsidP="00B26E2A">
      <w:r>
        <w:t xml:space="preserve">spring. In addition, acoustic panels are being installed in the basement of the Keweenaw Heritage </w:t>
      </w:r>
    </w:p>
    <w:p w14:paraId="1FB0917D" w14:textId="77777777" w:rsidR="00B26E2A" w:rsidRDefault="00B26E2A" w:rsidP="00B26E2A">
      <w:r>
        <w:t xml:space="preserve">Center at St. Anne’s to improve the acoustics of the room. </w:t>
      </w:r>
    </w:p>
    <w:p w14:paraId="53CA2939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Comments from Legislators or Legislative Staff</w:t>
      </w:r>
    </w:p>
    <w:p w14:paraId="0D9C4E1F" w14:textId="77777777" w:rsidR="00B26E2A" w:rsidRDefault="00B26E2A" w:rsidP="00B26E2A">
      <w:r>
        <w:t>Nothing to report.</w:t>
      </w:r>
    </w:p>
    <w:p w14:paraId="406DA9A5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Comments from Keweenaw Heritage Site Representatives</w:t>
      </w:r>
    </w:p>
    <w:p w14:paraId="4A11E320" w14:textId="77777777" w:rsidR="00B26E2A" w:rsidRDefault="00B26E2A" w:rsidP="00B26E2A">
      <w:r>
        <w:t xml:space="preserve">Jean Pemberton with the Copper Range Historical Society (CRHS) reported that they will host </w:t>
      </w:r>
    </w:p>
    <w:p w14:paraId="2B4327B4" w14:textId="77777777" w:rsidR="00B26E2A" w:rsidRDefault="00B26E2A" w:rsidP="00B26E2A">
      <w:r>
        <w:t xml:space="preserve">an open house on Saturday, June 2nd, and will open to the public on June 5th. The annual Fourth </w:t>
      </w:r>
    </w:p>
    <w:p w14:paraId="4A56FF81" w14:textId="77777777" w:rsidR="00B26E2A" w:rsidRDefault="00B26E2A" w:rsidP="00B26E2A">
      <w:r>
        <w:t xml:space="preserve">of July bus tour will visit the Mountain View Cemetery in South Range this year. The annual </w:t>
      </w:r>
    </w:p>
    <w:p w14:paraId="0694CCE9" w14:textId="77777777" w:rsidR="00B26E2A" w:rsidRDefault="00B26E2A" w:rsidP="00B26E2A">
      <w:r>
        <w:t xml:space="preserve">dinner will be held July 18th at the VFW in South Range, and will feature guest speaker Graham </w:t>
      </w:r>
    </w:p>
    <w:p w14:paraId="1585C058" w14:textId="77777777" w:rsidR="00B26E2A" w:rsidRDefault="00B26E2A" w:rsidP="00B26E2A">
      <w:r>
        <w:t xml:space="preserve">Jaehnig. Pemberton also described a new exhibit underway centered around the ceremonial spike </w:t>
      </w:r>
    </w:p>
    <w:p w14:paraId="47309E33" w14:textId="77777777" w:rsidR="00B26E2A" w:rsidRDefault="00B26E2A" w:rsidP="00B26E2A">
      <w:r>
        <w:t xml:space="preserve">that completed the Copper Range Railroad on December 27, 1899 and is on permanent loan from </w:t>
      </w:r>
    </w:p>
    <w:p w14:paraId="2F31E724" w14:textId="77777777" w:rsidR="00B26E2A" w:rsidRDefault="00B26E2A" w:rsidP="00B26E2A">
      <w:r>
        <w:t>the Paine family. Finally, CRHS will again this year be participating in Copper Traces.</w:t>
      </w:r>
    </w:p>
    <w:p w14:paraId="287D1709" w14:textId="77777777" w:rsidR="00B26E2A" w:rsidRDefault="00B26E2A" w:rsidP="00B26E2A">
      <w:r>
        <w:t xml:space="preserve">Ginny Schubert of the Keweenaw County Historical Society reported that they are looking </w:t>
      </w:r>
    </w:p>
    <w:p w14:paraId="61E98EA2" w14:textId="77777777" w:rsidR="00B26E2A" w:rsidRDefault="00B26E2A" w:rsidP="00B26E2A">
      <w:r>
        <w:t xml:space="preserve">forward to another good season: Larry Molloy has been working on the Adventures in History </w:t>
      </w:r>
    </w:p>
    <w:p w14:paraId="5811B8F0" w14:textId="77777777" w:rsidR="00B26E2A" w:rsidRDefault="00B26E2A" w:rsidP="00B26E2A">
      <w:r>
        <w:t xml:space="preserve">program for this year, and </w:t>
      </w:r>
      <w:proofErr w:type="gramStart"/>
      <w:r>
        <w:t>all of</w:t>
      </w:r>
      <w:proofErr w:type="gramEnd"/>
      <w:r>
        <w:t xml:space="preserve"> the sites will be opening June 10th for the season.</w:t>
      </w:r>
    </w:p>
    <w:p w14:paraId="3AF0B218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Comments from the Public</w:t>
      </w:r>
    </w:p>
    <w:p w14:paraId="3EED1391" w14:textId="77777777" w:rsidR="00B26E2A" w:rsidRDefault="00B26E2A" w:rsidP="00B26E2A">
      <w:r>
        <w:t xml:space="preserve">Calumet Township Supervisor Paul </w:t>
      </w:r>
      <w:proofErr w:type="spellStart"/>
      <w:r>
        <w:t>Lehto</w:t>
      </w:r>
      <w:proofErr w:type="spellEnd"/>
      <w:r>
        <w:t xml:space="preserve"> reported that the Township is anticipating a very busy </w:t>
      </w:r>
    </w:p>
    <w:p w14:paraId="28147B24" w14:textId="77777777" w:rsidR="00B26E2A" w:rsidRDefault="00B26E2A" w:rsidP="00B26E2A">
      <w:r>
        <w:t xml:space="preserve">summer of projects, including pouring a new concrete floor in the rest of the Drill Shop, </w:t>
      </w:r>
    </w:p>
    <w:p w14:paraId="34C4E946" w14:textId="77777777" w:rsidR="00B26E2A" w:rsidRDefault="00B26E2A" w:rsidP="00B26E2A">
      <w:r>
        <w:t xml:space="preserve">completing the roof of Warehouse </w:t>
      </w:r>
      <w:proofErr w:type="gramStart"/>
      <w:r>
        <w:t>#2, and</w:t>
      </w:r>
      <w:proofErr w:type="gramEnd"/>
      <w:r>
        <w:t xml:space="preserve"> erecting a new picnic pavilion at </w:t>
      </w:r>
      <w:proofErr w:type="spellStart"/>
      <w:r>
        <w:t>Swedetown</w:t>
      </w:r>
      <w:proofErr w:type="spellEnd"/>
      <w:r>
        <w:t xml:space="preserve"> Ponds. </w:t>
      </w:r>
    </w:p>
    <w:p w14:paraId="0135EA11" w14:textId="77777777" w:rsidR="00B26E2A" w:rsidRDefault="00B26E2A" w:rsidP="00B26E2A">
      <w:r>
        <w:t xml:space="preserve">Furthermore, a transportation grant has been written with the help of John </w:t>
      </w:r>
      <w:proofErr w:type="spellStart"/>
      <w:r>
        <w:t>Rosemurgy</w:t>
      </w:r>
      <w:proofErr w:type="spellEnd"/>
      <w:r>
        <w:t xml:space="preserve"> that would </w:t>
      </w:r>
    </w:p>
    <w:p w14:paraId="0C61342B" w14:textId="77777777" w:rsidR="00B26E2A" w:rsidRDefault="00B26E2A" w:rsidP="00B26E2A">
      <w:r>
        <w:t xml:space="preserve">help fund a roof replacement on the Calumet Depot, and another grand has been submitted to the </w:t>
      </w:r>
    </w:p>
    <w:p w14:paraId="081B0CA0" w14:textId="77777777" w:rsidR="00B26E2A" w:rsidRDefault="00B26E2A" w:rsidP="00B26E2A">
      <w:r>
        <w:t>DNR for $100,000 to build an indoor pavilion with electricity and water at Calumet Dam.</w:t>
      </w:r>
    </w:p>
    <w:p w14:paraId="10BFFB2E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Motion to Adjourn</w:t>
      </w:r>
    </w:p>
    <w:p w14:paraId="3013D384" w14:textId="77777777" w:rsidR="00B26E2A" w:rsidRDefault="00B26E2A" w:rsidP="00B26E2A">
      <w:r>
        <w:t xml:space="preserve">Moved to adjourn by Berglund, and seconded by Cooper at 1:50 p.m. Motion carried </w:t>
      </w:r>
    </w:p>
    <w:p w14:paraId="03A628D7" w14:textId="77777777" w:rsidR="00B26E2A" w:rsidRDefault="00B26E2A" w:rsidP="00B26E2A">
      <w:r>
        <w:t>unanimously. (7/0).</w:t>
      </w:r>
    </w:p>
    <w:p w14:paraId="18796C94" w14:textId="77777777" w:rsidR="00B26E2A" w:rsidRPr="00B26E2A" w:rsidRDefault="00B26E2A" w:rsidP="00B26E2A">
      <w:pPr>
        <w:rPr>
          <w:b/>
          <w:bCs/>
          <w:u w:val="single"/>
        </w:rPr>
      </w:pPr>
      <w:r w:rsidRPr="00B26E2A">
        <w:rPr>
          <w:b/>
          <w:bCs/>
          <w:u w:val="single"/>
        </w:rPr>
        <w:t>Next Meeting</w:t>
      </w:r>
    </w:p>
    <w:p w14:paraId="28ACCCED" w14:textId="054728E6" w:rsidR="005E3925" w:rsidRDefault="00B26E2A" w:rsidP="00B26E2A">
      <w:r>
        <w:t>Tuesday, July 17, 2018.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2A"/>
    <w:rsid w:val="00581A73"/>
    <w:rsid w:val="00602BD5"/>
    <w:rsid w:val="00B26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7B04C"/>
  <w15:chartTrackingRefBased/>
  <w15:docId w15:val="{5DB3BF8C-5159-4567-9D8A-AD415FDB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1762</Words>
  <Characters>10045</Characters>
  <Application>Microsoft Office Word</Application>
  <DocSecurity>0</DocSecurity>
  <Lines>83</Lines>
  <Paragraphs>23</Paragraphs>
  <ScaleCrop>false</ScaleCrop>
  <Company/>
  <LinksUpToDate>false</LinksUpToDate>
  <CharactersWithSpaces>11784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2021-10-22T15:29:00Z</dcterms:created>
  <dcterms:modified xsi:type="dcterms:W3CDTF">2021-10-22T15:34:00Z</dcterms:modified>
</cp:coreProperties>
</file>