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33" w:rsidRDefault="00E53D33" w:rsidP="00145C64">
      <w:r>
        <w:t>Quincy Smelter Transcripts</w:t>
      </w:r>
    </w:p>
    <w:p w:rsidR="00145C64" w:rsidRDefault="00145C64" w:rsidP="00145C64">
      <w:bookmarkStart w:id="0" w:name="_GoBack"/>
      <w:bookmarkEnd w:id="0"/>
      <w:r>
        <w:t xml:space="preserve">Of the many historically significant copper mining sites found throughout the Keweenaw </w:t>
      </w:r>
      <w:r>
        <w:t>Peninsula</w:t>
      </w:r>
      <w:r>
        <w:t xml:space="preserve">, the Quincy Smelter in Hancock, Michigan is one of the most complete. Built in 1898, the Quincy Smelter Complex is the best example of a 19th century copper </w:t>
      </w:r>
      <w:r>
        <w:t>smelting</w:t>
      </w:r>
      <w:r>
        <w:t xml:space="preserve"> </w:t>
      </w:r>
      <w:r>
        <w:t>operation</w:t>
      </w:r>
      <w:r>
        <w:t xml:space="preserve"> left in the U.S., a</w:t>
      </w:r>
      <w:r>
        <w:t>nd possibly the world, f</w:t>
      </w:r>
      <w:r>
        <w:t xml:space="preserve">eaturing 17 buildings. </w:t>
      </w:r>
    </w:p>
    <w:p w:rsidR="00145C64" w:rsidRDefault="00145C64" w:rsidP="00145C64"/>
    <w:p w:rsidR="00145C64" w:rsidRDefault="00145C64" w:rsidP="00145C64">
      <w:r>
        <w:t xml:space="preserve">During its hey-day, the smelter was a hub of both human activity and mechanical </w:t>
      </w:r>
      <w:r>
        <w:t>processes,</w:t>
      </w:r>
      <w:r>
        <w:t xml:space="preserve"> and remains a testament to the industrial </w:t>
      </w:r>
      <w:r>
        <w:t>technology</w:t>
      </w:r>
      <w:r>
        <w:t xml:space="preserve"> of its day. </w:t>
      </w:r>
      <w:r>
        <w:t>The</w:t>
      </w:r>
      <w:r>
        <w:t xml:space="preserve"> work done at the smelter, called smelting, was the final stage of a </w:t>
      </w:r>
      <w:r>
        <w:t>larger</w:t>
      </w:r>
      <w:r>
        <w:t xml:space="preserve"> process of purificati</w:t>
      </w:r>
      <w:r>
        <w:t>on to transform ore into copper</w:t>
      </w:r>
      <w:r>
        <w:t xml:space="preserve"> usable for industrial purposes.</w:t>
      </w:r>
    </w:p>
    <w:p w:rsidR="00145C64" w:rsidRDefault="00145C64" w:rsidP="00145C64">
      <w:r>
        <w:t xml:space="preserve"> Before arriving at the smelter, copper ore was brought to the surface from mines deep </w:t>
      </w:r>
      <w:r>
        <w:t>underground</w:t>
      </w:r>
      <w:r>
        <w:t xml:space="preserve">. </w:t>
      </w:r>
      <w:r>
        <w:t>The</w:t>
      </w:r>
      <w:r>
        <w:t xml:space="preserve"> ore was then sorted and crushed in the shaft rock house. </w:t>
      </w:r>
      <w:r>
        <w:t>After</w:t>
      </w:r>
      <w:r>
        <w:t xml:space="preserve"> being loaded into rail cars, the crushed rock was sen</w:t>
      </w:r>
      <w:r>
        <w:t>t</w:t>
      </w:r>
      <w:r>
        <w:t xml:space="preserve"> to a stamp mill, where giant stamps pulverized it, helping separate the copper from the remaining waste rock. </w:t>
      </w:r>
    </w:p>
    <w:p w:rsidR="00145C64" w:rsidRDefault="00145C64" w:rsidP="00145C64"/>
    <w:p w:rsidR="0072506D" w:rsidRDefault="00145C64" w:rsidP="00145C64">
      <w:r>
        <w:t xml:space="preserve">The resulting copper </w:t>
      </w:r>
      <w:r>
        <w:t>concentrate</w:t>
      </w:r>
      <w:r>
        <w:t xml:space="preserve"> was brought to the Quincy Smelter</w:t>
      </w:r>
      <w:r>
        <w:t xml:space="preserve"> and heated in giant furnaces. A</w:t>
      </w:r>
      <w:r>
        <w:t xml:space="preserve">s the copper </w:t>
      </w:r>
      <w:r>
        <w:t>concentrate</w:t>
      </w:r>
      <w:r>
        <w:t xml:space="preserve"> heated up, the remaining non-copper material, known as slag, </w:t>
      </w:r>
      <w:r>
        <w:t>separated</w:t>
      </w:r>
      <w:r>
        <w:t xml:space="preserve"> from the copper and rose to the top. The slag was skimmed off the surface and dumped near the smelter, where it hardened into glassy piles. </w:t>
      </w:r>
      <w:r>
        <w:t>Testing</w:t>
      </w:r>
      <w:r>
        <w:t xml:space="preserve"> the purity and conductivity of the copper in the furnace as it</w:t>
      </w:r>
      <w:r>
        <w:t xml:space="preserve"> m</w:t>
      </w:r>
      <w:r>
        <w:t>elted was a critical step before the molten copper was cast</w:t>
      </w:r>
      <w:r>
        <w:t xml:space="preserve"> into its final form. Keweenaw c</w:t>
      </w:r>
      <w:r>
        <w:t xml:space="preserve">opper was cast into ingots, or cakes, depending on its intended use. Strategically located on the </w:t>
      </w:r>
      <w:r>
        <w:t>Hancock</w:t>
      </w:r>
      <w:r>
        <w:t xml:space="preserve"> waterfront, the smelter allowed for immediate and </w:t>
      </w:r>
      <w:r>
        <w:t>convenient</w:t>
      </w:r>
      <w:r>
        <w:t xml:space="preserve"> shipping to ports like Detroit, C</w:t>
      </w:r>
      <w:r>
        <w:t>hicago, and Buffalo. Keweenaw co</w:t>
      </w:r>
      <w:r>
        <w:t xml:space="preserve">pper was used nationwide in many products; including electrical wiring. It helped to illuminate growing cities, like </w:t>
      </w:r>
      <w:r>
        <w:t>Chicago</w:t>
      </w:r>
      <w:r>
        <w:t xml:space="preserve"> and New York, at the dawn of the </w:t>
      </w:r>
      <w:r>
        <w:t>20th</w:t>
      </w:r>
      <w:r>
        <w:t xml:space="preserve"> century. Quincy Smelter not only preserves this important industrial process, but it also helps illustrate the roll that the Keweenaw's copper industry played in a rapidly industrializing </w:t>
      </w:r>
      <w:r>
        <w:t>America</w:t>
      </w:r>
      <w:r>
        <w:t xml:space="preserve">. As a result, </w:t>
      </w:r>
      <w:r>
        <w:t>the</w:t>
      </w:r>
      <w:r>
        <w:t xml:space="preserve"> smelter is a key component of the Quincy Mining company National Historical landmark district. </w:t>
      </w:r>
      <w:r>
        <w:t>Despite</w:t>
      </w:r>
      <w:r>
        <w:t xml:space="preserve"> years of neglect, much of the </w:t>
      </w:r>
      <w:r>
        <w:t>Quincy</w:t>
      </w:r>
      <w:r>
        <w:t xml:space="preserve"> </w:t>
      </w:r>
      <w:r>
        <w:t>S</w:t>
      </w:r>
      <w:r>
        <w:t xml:space="preserve">melter </w:t>
      </w:r>
      <w:r>
        <w:t>C</w:t>
      </w:r>
      <w:r>
        <w:t>omplex still remains, and due to the smelter</w:t>
      </w:r>
      <w:r>
        <w:t>’</w:t>
      </w:r>
      <w:r>
        <w:t xml:space="preserve">s national significance, there is a strong interest in saving this site for public use and education. </w:t>
      </w:r>
      <w:r>
        <w:t>To</w:t>
      </w:r>
      <w:r>
        <w:t xml:space="preserve"> that end, the Keweenaw </w:t>
      </w:r>
      <w:r>
        <w:t>National</w:t>
      </w:r>
      <w:r>
        <w:t xml:space="preserve"> Historical Park Advisory Commission, Franklin Township, The </w:t>
      </w:r>
      <w:r>
        <w:t>National</w:t>
      </w:r>
      <w:r>
        <w:t xml:space="preserve"> Park </w:t>
      </w:r>
      <w:r>
        <w:t>S</w:t>
      </w:r>
      <w:r>
        <w:t xml:space="preserve">ervice, and its </w:t>
      </w:r>
      <w:r>
        <w:t>partners</w:t>
      </w:r>
      <w:r>
        <w:t xml:space="preserve"> are actively taking measures to preserve this site.</w:t>
      </w:r>
    </w:p>
    <w:sectPr w:rsidR="0072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64"/>
    <w:rsid w:val="00145C64"/>
    <w:rsid w:val="00436483"/>
    <w:rsid w:val="006C5F48"/>
    <w:rsid w:val="00E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A. Laase-McKinney</dc:creator>
  <cp:lastModifiedBy>Tara A. Laase-McKinney</cp:lastModifiedBy>
  <cp:revision>2</cp:revision>
  <dcterms:created xsi:type="dcterms:W3CDTF">2014-04-11T19:12:00Z</dcterms:created>
  <dcterms:modified xsi:type="dcterms:W3CDTF">2014-04-11T19:24:00Z</dcterms:modified>
</cp:coreProperties>
</file>