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74DECA6F" w:rsidR="00DD34AA" w:rsidRPr="002436BA" w:rsidRDefault="004757EC"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$150.00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4757EC"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4757EC"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4757EC"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4757EC"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4757E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4757EC"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4757EC"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4757E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4757EC"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4757EC"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4757E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4757EC"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4757EC"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4757E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4757EC"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4757EC"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4757E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4757EC"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4757EC"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4757EC"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4757EC"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4757EC"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4757EC"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4757EC"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4757EC"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4757EC"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4757EC"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4757EC"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4757EC"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4757EC"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4757EC"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4757EC"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4757EC"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4757EC"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4757EC"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4757EC"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4757EC"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4757EC"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4757E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4757E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4757EC"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4757EC"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4757EC"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4757EC"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4757EC"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4757EC"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4757EC"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4757EC"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4757EC"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4757EC"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4757E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4757EC"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4757EC"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4757E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4757EC"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757EC"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757EC" w:rsidP="004C5EA4">
      <w:pPr>
        <w:pStyle w:val="Heading2"/>
      </w:pPr>
      <w:r w:rsidRPr="003A4648">
        <w:t>Road Use</w:t>
      </w:r>
      <w:r>
        <w:t xml:space="preserve"> Shots</w:t>
      </w:r>
    </w:p>
    <w:p w14:paraId="44AA1F21" w14:textId="1DE730B4"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Drive-ups and </w:t>
      </w:r>
      <w:proofErr w:type="gramStart"/>
      <w:r w:rsidRPr="004C5EA4">
        <w:rPr>
          <w:rFonts w:ascii="Arial" w:hAnsi="Arial" w:cs="Arial"/>
        </w:rPr>
        <w:t>away</w:t>
      </w:r>
      <w:proofErr w:type="gramEnd"/>
    </w:p>
    <w:p w14:paraId="3D4FF25A" w14:textId="5CEE52B2" w:rsidR="004C5EA4" w:rsidRPr="004C5EA4" w:rsidRDefault="004757EC"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4757EC"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4757EC"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4757EC"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4757EC"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Arm </w:t>
            </w:r>
            <w:proofErr w:type="gramStart"/>
            <w:r>
              <w:rPr>
                <w:rFonts w:ascii="Arial" w:hAnsi="Arial" w:cs="Arial"/>
              </w:rPr>
              <w:t>footage</w:t>
            </w:r>
            <w:proofErr w:type="gramEnd"/>
          </w:p>
          <w:p w14:paraId="6AE3F70E" w14:textId="5B86EE92" w:rsidR="00D25353" w:rsidRPr="00D25353" w:rsidRDefault="004757EC"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4757E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4757EC" w:rsidP="0011734D">
      <w:pPr>
        <w:pStyle w:val="Heading1"/>
        <w:rPr>
          <w:b/>
          <w:bCs/>
        </w:rPr>
      </w:pPr>
      <w:r>
        <w:rPr>
          <w:b/>
          <w:bCs/>
        </w:rPr>
        <w:lastRenderedPageBreak/>
        <w:t>Operational Information</w:t>
      </w:r>
    </w:p>
    <w:p w14:paraId="72B57758" w14:textId="0AB0F2CF" w:rsidR="00FC5BEB" w:rsidRDefault="004757EC"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4757EC"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4757EC" w:rsidP="00650A6A">
      <w:pPr>
        <w:pStyle w:val="Heading1"/>
        <w:rPr>
          <w:b/>
          <w:bCs/>
        </w:rPr>
      </w:pPr>
      <w:r>
        <w:rPr>
          <w:b/>
          <w:bCs/>
        </w:rPr>
        <w:t>Involvement of Minors</w:t>
      </w:r>
    </w:p>
    <w:p w14:paraId="79593196" w14:textId="6B09F9A8" w:rsidR="00650A6A" w:rsidRPr="004C5EA4" w:rsidRDefault="004757EC"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4757EC"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4757EC"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4757EC" w:rsidP="00EC6450">
      <w:pPr>
        <w:pStyle w:val="Heading1"/>
        <w:rPr>
          <w:b/>
          <w:bCs/>
        </w:rPr>
      </w:pPr>
      <w:r>
        <w:rPr>
          <w:b/>
          <w:bCs/>
        </w:rPr>
        <w:t>Livestock or Trained Animals</w:t>
      </w:r>
    </w:p>
    <w:p w14:paraId="1C6C6CF0" w14:textId="16E44800" w:rsidR="00EC6450" w:rsidRPr="004C5EA4" w:rsidRDefault="004757EC"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4757EC"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4757EC"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4757EC" w:rsidP="00AA2E76">
      <w:pPr>
        <w:pStyle w:val="Heading1"/>
        <w:rPr>
          <w:b/>
          <w:bCs/>
        </w:rPr>
      </w:pPr>
      <w:r>
        <w:rPr>
          <w:b/>
          <w:bCs/>
        </w:rPr>
        <w:t>Aircraft</w:t>
      </w:r>
    </w:p>
    <w:p w14:paraId="1CFFE182" w14:textId="064AD4BD" w:rsidR="001D69C0" w:rsidRDefault="004757EC"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4757EC"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4757EC"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4757EC"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4757EC"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4757EC" w:rsidP="00121D4C">
      <w:pPr>
        <w:pStyle w:val="Heading1"/>
        <w:rPr>
          <w:b/>
          <w:bCs/>
        </w:rPr>
      </w:pPr>
      <w:r>
        <w:rPr>
          <w:b/>
          <w:bCs/>
        </w:rPr>
        <w:t>Special Effects</w:t>
      </w:r>
    </w:p>
    <w:p w14:paraId="529F8794" w14:textId="2B308FB9" w:rsidR="00121D4C" w:rsidRDefault="004757E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4757EC"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4757EC"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4757EC"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4757EC"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4757EC"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4757EC"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4757EC"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4757EC"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4757EC"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4757EC" w:rsidP="00F54D31">
            <w:pPr>
              <w:widowControl/>
              <w:rPr>
                <w:rFonts w:ascii="Arial" w:hAnsi="Arial" w:cs="Arial"/>
              </w:rPr>
            </w:pPr>
            <w:r>
              <w:rPr>
                <w:rFonts w:ascii="Arial" w:hAnsi="Arial" w:cs="Arial"/>
                <w:bCs w:val="0"/>
              </w:rPr>
              <w:t>Stunt coordinator</w:t>
            </w:r>
            <w:r w:rsidR="006366CC">
              <w:rPr>
                <w:rFonts w:ascii="Arial" w:hAnsi="Arial" w:cs="Arial"/>
                <w:bCs w:val="0"/>
              </w:rPr>
              <w:t xml:space="preserve">’s </w:t>
            </w:r>
            <w:proofErr w:type="gramStart"/>
            <w:r w:rsidR="006366CC">
              <w:rPr>
                <w:rFonts w:ascii="Arial" w:hAnsi="Arial" w:cs="Arial"/>
                <w:bCs w:val="0"/>
              </w:rPr>
              <w:t>name</w:t>
            </w:r>
            <w:proofErr w:type="gramEnd"/>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4757EC"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4757EC"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4757E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4757EC"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4757EC"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4757EC"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4757EC"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4757EC"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4757EC"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4757EC"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4757EC"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4757EC"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4757EC"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4757EC"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4757EC"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4757EC"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4757EC"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8B646A">
        <w:rPr>
          <w:rFonts w:ascii="Arial" w:hAnsi="Arial" w:cs="Arial"/>
        </w:rPr>
      </w:r>
      <w:r w:rsidR="008B646A">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4757EC">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4757EC"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4757EC"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8B646A">
              <w:rPr>
                <w:rFonts w:ascii="Arial" w:hAnsi="Arial" w:cs="Arial"/>
              </w:rPr>
            </w:r>
            <w:r w:rsidR="008B646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4757EC"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4757EC"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4757EC"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4757E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4757EC"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4757EC"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4757EC"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4757EC">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4757EC"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4757EC"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4757EC"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4757EC"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4757EC"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4757EC"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4757EC"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5D5B9256" w:rsidR="00253FE3" w:rsidRPr="009B3DFC" w:rsidRDefault="004757EC"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Pr="008B646A">
        <w:rPr>
          <w:rFonts w:ascii="Arial" w:hAnsi="Arial" w:cs="Arial"/>
          <w:sz w:val="18"/>
          <w:szCs w:val="18"/>
        </w:rPr>
        <w:t xml:space="preserve">a personal check.  Checks made payable to the </w:t>
      </w:r>
      <w:r w:rsidRPr="008B646A">
        <w:rPr>
          <w:rFonts w:ascii="Arial" w:hAnsi="Arial" w:cs="Arial"/>
          <w:b/>
          <w:sz w:val="18"/>
          <w:szCs w:val="18"/>
          <w:u w:val="single"/>
        </w:rPr>
        <w:t>National Park Service and all funds must be in US Dollars</w:t>
      </w:r>
      <w:r w:rsidRPr="008B646A">
        <w:rPr>
          <w:rFonts w:ascii="Arial" w:hAnsi="Arial" w:cs="Arial"/>
          <w:sz w:val="18"/>
          <w:szCs w:val="18"/>
        </w:rPr>
        <w:t xml:space="preserve"> to </w:t>
      </w:r>
      <w:r w:rsidR="008B646A" w:rsidRPr="008B646A">
        <w:rPr>
          <w:rFonts w:ascii="Arial" w:hAnsi="Arial" w:cs="Arial"/>
          <w:sz w:val="18"/>
          <w:szCs w:val="18"/>
        </w:rPr>
        <w:t>Lake Mead National Recreation Area, 601 Nevada Way, Boulder City, NV 89005</w:t>
      </w:r>
      <w:r w:rsidRPr="008B646A">
        <w:rPr>
          <w:rFonts w:ascii="Arial" w:hAnsi="Arial" w:cs="Arial"/>
          <w:sz w:val="18"/>
          <w:szCs w:val="18"/>
        </w:rPr>
        <w:t>.  Fees may also be paid online by credit card or electronic funds transfer at pay.gov.</w:t>
      </w:r>
      <w:r w:rsidRPr="009B3DFC">
        <w:rPr>
          <w:rFonts w:ascii="Arial" w:hAnsi="Arial" w:cs="Arial"/>
          <w:sz w:val="18"/>
          <w:szCs w:val="18"/>
        </w:rPr>
        <w:t xml:space="preserve"> 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4757EC"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4757EC"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4757EC"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4757EC"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4757EC"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4757EC"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4757EC"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4757EC"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4757EC"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4757EC"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4757EC"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4757EC"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4757EC"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4757EC"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4757EC"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4757EC"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4757EC"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4757EC"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4757EC"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4757EC"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4757EC">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4757EC"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4757EC"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4757EC"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4757EC"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4757EC"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4757EC"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4757EC"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4757EC"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4757EC"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4757EC"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4757EC"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4757EC"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4757EC"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4757EC"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48F86D2" w:rsidR="00111BD8" w:rsidRPr="003A4758" w:rsidRDefault="004757E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MEAD NATIONAL RECREATION AREA</w:t>
          </w:r>
        </w:p>
        <w:p w14:paraId="6D098C7E" w14:textId="78448B69" w:rsidR="00111BD8" w:rsidRPr="003A4758" w:rsidRDefault="004757E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601 Nevada Way</w:t>
          </w:r>
        </w:p>
        <w:p w14:paraId="225FBFA0" w14:textId="289C91B9" w:rsidR="00111BD8" w:rsidRPr="003A4758" w:rsidRDefault="004757E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Boulder City, NV 89005</w:t>
          </w:r>
        </w:p>
        <w:p w14:paraId="2D97FFF9" w14:textId="5D764F07" w:rsidR="00111BD8" w:rsidRPr="002615D8" w:rsidRDefault="004757E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702-293-8931</w:t>
          </w:r>
        </w:p>
      </w:tc>
      <w:tc>
        <w:tcPr>
          <w:tcW w:w="3235" w:type="dxa"/>
        </w:tcPr>
        <w:p w14:paraId="3B43C3A2" w14:textId="721BC7A7" w:rsidR="00111BD8" w:rsidRDefault="004757E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7EC"/>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B646A"/>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1965</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Debien-Garnica, Desiree R</cp:lastModifiedBy>
  <cp:revision>21</cp:revision>
  <cp:lastPrinted>2015-06-04T18:12:00Z</cp:lastPrinted>
  <dcterms:created xsi:type="dcterms:W3CDTF">2023-08-11T14:26:00Z</dcterms:created>
  <dcterms:modified xsi:type="dcterms:W3CDTF">2024-12-18T21:26:00Z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