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9338" w14:textId="38542EAF" w:rsidR="00F549D5" w:rsidRPr="00162EC5" w:rsidRDefault="00162EC5" w:rsidP="00162EC5">
      <w:pPr>
        <w:jc w:val="center"/>
        <w:rPr>
          <w:b/>
          <w:bCs/>
          <w:sz w:val="72"/>
          <w:szCs w:val="72"/>
        </w:rPr>
      </w:pPr>
      <w:r w:rsidRPr="00162EC5">
        <w:rPr>
          <w:b/>
          <w:bCs/>
          <w:sz w:val="72"/>
          <w:szCs w:val="72"/>
        </w:rPr>
        <w:t>Types of Trees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E36" w14:paraId="472C4C81" w14:textId="77777777" w:rsidTr="00162EC5">
        <w:trPr>
          <w:trHeight w:val="5003"/>
        </w:trPr>
        <w:tc>
          <w:tcPr>
            <w:tcW w:w="4675" w:type="dxa"/>
          </w:tcPr>
          <w:p w14:paraId="727D895F" w14:textId="4B3ED2A5" w:rsidR="00162EC5" w:rsidRDefault="003A5E36" w:rsidP="00162E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23CF9E" wp14:editId="7CA2D971">
                  <wp:extent cx="2686050" cy="3581400"/>
                  <wp:effectExtent l="0" t="0" r="0" b="0"/>
                  <wp:docPr id="4" name="Picture 4" descr="Kentucky coffee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ee Fal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25" cy="361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0CE85E4" w14:textId="77777777" w:rsidR="00162EC5" w:rsidRPr="003A5E36" w:rsidRDefault="003A5E36" w:rsidP="003A5E36">
            <w:pPr>
              <w:rPr>
                <w:b/>
                <w:bCs/>
                <w:sz w:val="28"/>
                <w:szCs w:val="28"/>
              </w:rPr>
            </w:pPr>
            <w:r w:rsidRPr="003A5E36">
              <w:rPr>
                <w:b/>
                <w:bCs/>
                <w:sz w:val="36"/>
                <w:szCs w:val="36"/>
              </w:rPr>
              <w:t>Deciduous (DEE-SID-YOU-US)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A5E36">
              <w:rPr>
                <w:b/>
                <w:bCs/>
                <w:sz w:val="28"/>
                <w:szCs w:val="28"/>
              </w:rPr>
              <w:t xml:space="preserve">– A tree that drops its leaves every fall or when the weather gets cooler. </w:t>
            </w:r>
          </w:p>
          <w:p w14:paraId="47AC5B04" w14:textId="77777777" w:rsidR="003A5E36" w:rsidRPr="003A5E36" w:rsidRDefault="003A5E36" w:rsidP="003A5E36">
            <w:pPr>
              <w:rPr>
                <w:b/>
                <w:bCs/>
                <w:sz w:val="28"/>
                <w:szCs w:val="28"/>
              </w:rPr>
            </w:pPr>
          </w:p>
          <w:p w14:paraId="15FE7E65" w14:textId="3B20FF70" w:rsidR="003A5E36" w:rsidRDefault="003A5E36" w:rsidP="003A5E36">
            <w:pPr>
              <w:rPr>
                <w:b/>
                <w:bCs/>
                <w:sz w:val="28"/>
                <w:szCs w:val="28"/>
              </w:rPr>
            </w:pPr>
            <w:r w:rsidRPr="003A5E36">
              <w:rPr>
                <w:b/>
                <w:bCs/>
                <w:sz w:val="28"/>
                <w:szCs w:val="28"/>
              </w:rPr>
              <w:t xml:space="preserve">These trees are known for their fun </w:t>
            </w:r>
            <w:r>
              <w:rPr>
                <w:b/>
                <w:bCs/>
                <w:sz w:val="28"/>
                <w:szCs w:val="28"/>
              </w:rPr>
              <w:t xml:space="preserve">fall </w:t>
            </w:r>
            <w:r w:rsidRPr="003A5E36">
              <w:rPr>
                <w:b/>
                <w:bCs/>
                <w:sz w:val="28"/>
                <w:szCs w:val="28"/>
              </w:rPr>
              <w:t>colors that can be red, yellow or even orange!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BF44F4D" w14:textId="66933CCC" w:rsidR="003A5E36" w:rsidRDefault="003A5E36" w:rsidP="003A5E36">
            <w:pPr>
              <w:rPr>
                <w:b/>
                <w:bCs/>
                <w:sz w:val="28"/>
                <w:szCs w:val="28"/>
              </w:rPr>
            </w:pPr>
          </w:p>
          <w:p w14:paraId="1DC3F3B9" w14:textId="77777777" w:rsidR="00620E25" w:rsidRDefault="003A5E36" w:rsidP="003A5E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Did you know there are people who travel across the country to see the different leaf colors? We call th</w:t>
            </w:r>
            <w:r w:rsidR="00620E25">
              <w:rPr>
                <w:b/>
                <w:bCs/>
                <w:sz w:val="28"/>
                <w:szCs w:val="28"/>
              </w:rPr>
              <w:t>em</w:t>
            </w:r>
            <w:r>
              <w:rPr>
                <w:b/>
                <w:bCs/>
                <w:sz w:val="28"/>
                <w:szCs w:val="28"/>
              </w:rPr>
              <w:t xml:space="preserve"> ‘leaf peepers’!</w:t>
            </w:r>
          </w:p>
          <w:p w14:paraId="5429CF2E" w14:textId="77777777" w:rsidR="00620E25" w:rsidRDefault="00620E25" w:rsidP="003A5E36">
            <w:pPr>
              <w:rPr>
                <w:b/>
                <w:bCs/>
                <w:sz w:val="28"/>
                <w:szCs w:val="28"/>
              </w:rPr>
            </w:pPr>
          </w:p>
          <w:p w14:paraId="550BF7BF" w14:textId="6D027D37" w:rsidR="00620E25" w:rsidRPr="00620E25" w:rsidRDefault="00927347" w:rsidP="003A5E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colors do </w:t>
            </w:r>
            <w:r w:rsidR="00620E25">
              <w:rPr>
                <w:b/>
                <w:bCs/>
                <w:sz w:val="28"/>
                <w:szCs w:val="28"/>
              </w:rPr>
              <w:t>you see</w:t>
            </w:r>
            <w:r>
              <w:rPr>
                <w:b/>
                <w:bCs/>
                <w:sz w:val="28"/>
                <w:szCs w:val="28"/>
              </w:rPr>
              <w:t xml:space="preserve"> in</w:t>
            </w:r>
            <w:r w:rsidR="00830403">
              <w:rPr>
                <w:b/>
                <w:bCs/>
                <w:sz w:val="28"/>
                <w:szCs w:val="28"/>
              </w:rPr>
              <w:t xml:space="preserve"> the</w:t>
            </w:r>
            <w:r>
              <w:rPr>
                <w:b/>
                <w:bCs/>
                <w:sz w:val="28"/>
                <w:szCs w:val="28"/>
              </w:rPr>
              <w:t xml:space="preserve"> trees around your home?</w:t>
            </w:r>
          </w:p>
        </w:tc>
      </w:tr>
    </w:tbl>
    <w:p w14:paraId="108FBF14" w14:textId="2DA8B1DD" w:rsidR="00162EC5" w:rsidRDefault="00162EC5" w:rsidP="00162EC5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23EF" w14:paraId="16759E0F" w14:textId="77777777" w:rsidTr="001123EF">
        <w:trPr>
          <w:trHeight w:val="5345"/>
        </w:trPr>
        <w:tc>
          <w:tcPr>
            <w:tcW w:w="4675" w:type="dxa"/>
          </w:tcPr>
          <w:p w14:paraId="04E4F18A" w14:textId="1DB3BD9E" w:rsidR="001123EF" w:rsidRDefault="00113221" w:rsidP="00162E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7E1D0F" wp14:editId="2FE51FAF">
                  <wp:extent cx="2476329" cy="3402965"/>
                  <wp:effectExtent l="0" t="0" r="635" b="6985"/>
                  <wp:docPr id="1" name="Picture 1" descr="Red Cedar t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 Cedar Tre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249" cy="346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4E3A7F1" w14:textId="138A93B4" w:rsidR="001123EF" w:rsidRDefault="001123EF" w:rsidP="001123EF">
            <w:pPr>
              <w:rPr>
                <w:b/>
                <w:bCs/>
                <w:sz w:val="24"/>
                <w:szCs w:val="24"/>
              </w:rPr>
            </w:pPr>
            <w:r w:rsidRPr="001123EF">
              <w:rPr>
                <w:b/>
                <w:bCs/>
                <w:sz w:val="36"/>
                <w:szCs w:val="36"/>
              </w:rPr>
              <w:t>Everg</w:t>
            </w:r>
            <w:r w:rsidR="00830403">
              <w:rPr>
                <w:b/>
                <w:bCs/>
                <w:sz w:val="36"/>
                <w:szCs w:val="36"/>
              </w:rPr>
              <w:t>r</w:t>
            </w:r>
            <w:r w:rsidRPr="001123EF">
              <w:rPr>
                <w:b/>
                <w:bCs/>
                <w:sz w:val="36"/>
                <w:szCs w:val="36"/>
              </w:rPr>
              <w:t>een (EVER-GREEN)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80123D" w14:textId="77777777" w:rsidR="001123EF" w:rsidRPr="001123EF" w:rsidRDefault="001123EF" w:rsidP="001123EF">
            <w:pPr>
              <w:rPr>
                <w:b/>
                <w:bCs/>
                <w:sz w:val="28"/>
                <w:szCs w:val="28"/>
              </w:rPr>
            </w:pPr>
            <w:r w:rsidRPr="001123EF">
              <w:rPr>
                <w:b/>
                <w:bCs/>
                <w:sz w:val="28"/>
                <w:szCs w:val="28"/>
              </w:rPr>
              <w:t xml:space="preserve">– A tree that remains green all year.  </w:t>
            </w:r>
          </w:p>
          <w:p w14:paraId="20D2EDFA" w14:textId="77777777" w:rsidR="001123EF" w:rsidRPr="001123EF" w:rsidRDefault="001123EF" w:rsidP="001123EF">
            <w:pPr>
              <w:rPr>
                <w:b/>
                <w:bCs/>
                <w:sz w:val="28"/>
                <w:szCs w:val="28"/>
              </w:rPr>
            </w:pPr>
          </w:p>
          <w:p w14:paraId="58B10494" w14:textId="77777777" w:rsidR="001123EF" w:rsidRDefault="001123EF" w:rsidP="001123EF">
            <w:pPr>
              <w:rPr>
                <w:b/>
                <w:bCs/>
                <w:sz w:val="28"/>
                <w:szCs w:val="28"/>
              </w:rPr>
            </w:pPr>
            <w:r w:rsidRPr="001123EF">
              <w:rPr>
                <w:b/>
                <w:bCs/>
                <w:sz w:val="28"/>
                <w:szCs w:val="28"/>
              </w:rPr>
              <w:t xml:space="preserve">These trees often have leaves that look almost like little needles. </w:t>
            </w:r>
          </w:p>
          <w:p w14:paraId="7A5BC985" w14:textId="77777777" w:rsidR="001123EF" w:rsidRDefault="001123EF" w:rsidP="001123EF">
            <w:pPr>
              <w:rPr>
                <w:b/>
                <w:bCs/>
                <w:sz w:val="28"/>
                <w:szCs w:val="28"/>
              </w:rPr>
            </w:pPr>
          </w:p>
          <w:p w14:paraId="5D55DE7E" w14:textId="77777777" w:rsidR="001123EF" w:rsidRDefault="004739C4" w:rsidP="001123EF">
            <w:pPr>
              <w:rPr>
                <w:b/>
                <w:bCs/>
                <w:sz w:val="28"/>
                <w:szCs w:val="28"/>
              </w:rPr>
            </w:pPr>
            <w:r w:rsidRPr="004739C4">
              <w:rPr>
                <w:b/>
                <w:bCs/>
                <w:sz w:val="28"/>
                <w:szCs w:val="28"/>
              </w:rPr>
              <w:t>Evergreen trees do lose some of their leaves but never all at once. They drop their leaves a little bit at a time all through the year!</w:t>
            </w:r>
          </w:p>
          <w:p w14:paraId="7CFAB2F9" w14:textId="77777777" w:rsidR="004739C4" w:rsidRDefault="004739C4" w:rsidP="001123EF">
            <w:pPr>
              <w:rPr>
                <w:b/>
                <w:bCs/>
                <w:sz w:val="28"/>
                <w:szCs w:val="28"/>
              </w:rPr>
            </w:pPr>
          </w:p>
          <w:p w14:paraId="32F290DF" w14:textId="77777777" w:rsidR="004739C4" w:rsidRDefault="004739C4" w:rsidP="005454A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*</w:t>
            </w:r>
            <w:r w:rsidRPr="004739C4">
              <w:rPr>
                <w:rFonts w:ascii="Arial Rounded MT Bold" w:hAnsi="Arial Rounded MT Bold"/>
                <w:b/>
                <w:bCs/>
                <w:color w:val="2F5496" w:themeColor="accent1" w:themeShade="BF"/>
                <w:sz w:val="28"/>
                <w:szCs w:val="28"/>
              </w:rPr>
              <w:t>Special mission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  <w:bookmarkEnd w:id="0"/>
          <w:p w14:paraId="53C4A527" w14:textId="77777777" w:rsidR="00927347" w:rsidRDefault="004739C4" w:rsidP="001123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Count how many trees are still green </w:t>
            </w:r>
            <w:r w:rsidR="00D61221">
              <w:rPr>
                <w:b/>
                <w:bCs/>
                <w:sz w:val="28"/>
                <w:szCs w:val="28"/>
              </w:rPr>
              <w:t>around your home</w:t>
            </w:r>
            <w:r w:rsidR="00B20C8B">
              <w:rPr>
                <w:b/>
                <w:bCs/>
                <w:sz w:val="28"/>
                <w:szCs w:val="28"/>
              </w:rPr>
              <w:t>.</w:t>
            </w:r>
          </w:p>
          <w:p w14:paraId="5E12E8B0" w14:textId="23F11D50" w:rsidR="004739C4" w:rsidRPr="004739C4" w:rsidRDefault="004739C4" w:rsidP="001123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</w:t>
            </w:r>
            <w:r w:rsidR="00927347">
              <w:rPr>
                <w:b/>
                <w:bCs/>
                <w:sz w:val="28"/>
                <w:szCs w:val="28"/>
              </w:rPr>
              <w:t>__________________</w:t>
            </w:r>
          </w:p>
        </w:tc>
      </w:tr>
    </w:tbl>
    <w:p w14:paraId="3BBC2AAD" w14:textId="77777777" w:rsidR="001123EF" w:rsidRPr="00162EC5" w:rsidRDefault="001123EF" w:rsidP="00162EC5">
      <w:pPr>
        <w:jc w:val="center"/>
        <w:rPr>
          <w:b/>
          <w:bCs/>
          <w:sz w:val="24"/>
          <w:szCs w:val="24"/>
        </w:rPr>
      </w:pPr>
    </w:p>
    <w:sectPr w:rsidR="001123EF" w:rsidRPr="0016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C77"/>
    <w:multiLevelType w:val="hybridMultilevel"/>
    <w:tmpl w:val="81FAD7D6"/>
    <w:lvl w:ilvl="0" w:tplc="7CA2D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E70"/>
    <w:multiLevelType w:val="hybridMultilevel"/>
    <w:tmpl w:val="0CB257DA"/>
    <w:lvl w:ilvl="0" w:tplc="F182B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5"/>
    <w:rsid w:val="001123EF"/>
    <w:rsid w:val="00113221"/>
    <w:rsid w:val="00162EC5"/>
    <w:rsid w:val="003A5E36"/>
    <w:rsid w:val="004739C4"/>
    <w:rsid w:val="005454A1"/>
    <w:rsid w:val="00620E25"/>
    <w:rsid w:val="00706738"/>
    <w:rsid w:val="007B20DD"/>
    <w:rsid w:val="00830403"/>
    <w:rsid w:val="00927347"/>
    <w:rsid w:val="00B20C8B"/>
    <w:rsid w:val="00D61221"/>
    <w:rsid w:val="00F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F30D"/>
  <w15:chartTrackingRefBased/>
  <w15:docId w15:val="{1D9885F0-5206-4A44-85EB-EF30DD8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18</cp:revision>
  <dcterms:created xsi:type="dcterms:W3CDTF">2021-08-29T17:57:00Z</dcterms:created>
  <dcterms:modified xsi:type="dcterms:W3CDTF">2021-09-23T20:19:00Z</dcterms:modified>
</cp:coreProperties>
</file>