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D575" w14:textId="77777777" w:rsidR="00DC2172" w:rsidRPr="00A24876" w:rsidRDefault="008E4F86" w:rsidP="00A24876">
      <w:pPr>
        <w:pStyle w:val="Title"/>
        <w:jc w:val="left"/>
      </w:pPr>
      <w:r w:rsidRPr="00A24876">
        <w:t>Natchez Trace Parkway Extended Parking Form</w:t>
      </w:r>
    </w:p>
    <w:p w14:paraId="5536BAB6" w14:textId="77777777" w:rsidR="008E4F86" w:rsidRPr="00C61FBC" w:rsidRDefault="008E4F86" w:rsidP="008E4F86">
      <w:pPr>
        <w:spacing w:after="0"/>
        <w:rPr>
          <w:rFonts w:ascii="Times New Roman" w:hAnsi="Times New Roman"/>
          <w:sz w:val="24"/>
          <w:szCs w:val="24"/>
        </w:rPr>
      </w:pPr>
      <w:r w:rsidRPr="00C61FBC">
        <w:rPr>
          <w:rFonts w:ascii="Times New Roman" w:hAnsi="Times New Roman"/>
          <w:sz w:val="24"/>
          <w:szCs w:val="24"/>
        </w:rPr>
        <w:t xml:space="preserve">Please fill in the form and email it to natr_dispatch_staff@nps.gov or FAX 662.680.4049. For questions or further information call 1.800.305.7417. </w:t>
      </w:r>
    </w:p>
    <w:p w14:paraId="2FA5BB79" w14:textId="77777777" w:rsidR="008E4F86" w:rsidRPr="00C61FBC" w:rsidRDefault="008E4F86" w:rsidP="008E4F86">
      <w:pPr>
        <w:spacing w:after="0"/>
        <w:rPr>
          <w:rFonts w:ascii="Times New Roman" w:hAnsi="Times New Roman"/>
          <w:sz w:val="24"/>
          <w:szCs w:val="24"/>
        </w:rPr>
      </w:pPr>
      <w:r w:rsidRPr="00C61FBC">
        <w:rPr>
          <w:rFonts w:ascii="Times New Roman" w:hAnsi="Times New Roman"/>
          <w:sz w:val="24"/>
          <w:szCs w:val="24"/>
        </w:rPr>
        <w:t>After hours or emergency call 1.</w:t>
      </w:r>
      <w:proofErr w:type="gramStart"/>
      <w:r w:rsidRPr="00C61FBC">
        <w:rPr>
          <w:rFonts w:ascii="Times New Roman" w:hAnsi="Times New Roman"/>
          <w:sz w:val="24"/>
          <w:szCs w:val="24"/>
        </w:rPr>
        <w:t>800.300.PARK</w:t>
      </w:r>
      <w:proofErr w:type="gramEnd"/>
      <w:r w:rsidRPr="00C61FBC">
        <w:rPr>
          <w:rFonts w:ascii="Times New Roman" w:hAnsi="Times New Roman"/>
          <w:sz w:val="24"/>
          <w:szCs w:val="24"/>
        </w:rPr>
        <w:t xml:space="preserve"> (7275) </w:t>
      </w:r>
    </w:p>
    <w:p w14:paraId="0415E541" w14:textId="5A6DFB9F" w:rsidR="008E4F86" w:rsidRPr="00C61FBC" w:rsidRDefault="008E4F86" w:rsidP="001815A3">
      <w:pPr>
        <w:pStyle w:val="Heading2"/>
      </w:pPr>
      <w:r w:rsidRPr="00C61FBC">
        <w:t>Mailing address</w:t>
      </w:r>
      <w:r w:rsidR="00A72731">
        <w:t xml:space="preserve"> </w:t>
      </w:r>
      <w:r w:rsidRPr="00C61FBC">
        <w:t xml:space="preserve"> </w:t>
      </w:r>
    </w:p>
    <w:p w14:paraId="5708AF5A" w14:textId="77777777" w:rsidR="00DC2172" w:rsidRPr="00C61FBC" w:rsidRDefault="008E4F86" w:rsidP="008E4F86">
      <w:pPr>
        <w:spacing w:after="0"/>
        <w:rPr>
          <w:rFonts w:ascii="Times New Roman" w:hAnsi="Times New Roman"/>
          <w:sz w:val="24"/>
          <w:szCs w:val="24"/>
        </w:rPr>
      </w:pPr>
      <w:r w:rsidRPr="00C61FBC">
        <w:rPr>
          <w:rFonts w:ascii="Times New Roman" w:hAnsi="Times New Roman"/>
          <w:sz w:val="24"/>
          <w:szCs w:val="24"/>
        </w:rPr>
        <w:t>Natchez Trace Parkway, Dispatch Office, 2680 Natchez Trace Parkway, Tupelo, MS 38804</w:t>
      </w: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4855"/>
        <w:gridCol w:w="5071"/>
      </w:tblGrid>
      <w:tr w:rsidR="003D2BED" w:rsidRPr="00C61FBC" w14:paraId="5C2BA308" w14:textId="77777777" w:rsidTr="000E76A4">
        <w:trPr>
          <w:trHeight w:val="432"/>
        </w:trPr>
        <w:tc>
          <w:tcPr>
            <w:tcW w:w="4855" w:type="dxa"/>
          </w:tcPr>
          <w:p w14:paraId="2C1F0295" w14:textId="75C48E29" w:rsidR="003D2BED" w:rsidRPr="00C61FBC" w:rsidRDefault="00A24876" w:rsidP="00A72731">
            <w:pPr>
              <w:pStyle w:val="Heading1"/>
            </w:pPr>
            <w:r>
              <w:t>Drop off Date</w:t>
            </w:r>
          </w:p>
        </w:tc>
        <w:tc>
          <w:tcPr>
            <w:tcW w:w="5071" w:type="dxa"/>
          </w:tcPr>
          <w:p w14:paraId="332CE3CB" w14:textId="5B5ACC8E" w:rsidR="003D2BED" w:rsidRPr="00C61FBC" w:rsidRDefault="00A24876" w:rsidP="00A72731">
            <w:pPr>
              <w:pStyle w:val="Heading1"/>
            </w:pPr>
            <w:r>
              <w:t>Pick Up Date</w:t>
            </w:r>
          </w:p>
        </w:tc>
      </w:tr>
      <w:tr w:rsidR="003D2BED" w:rsidRPr="00C61FBC" w14:paraId="241494C7" w14:textId="77777777" w:rsidTr="00D81BA8">
        <w:trPr>
          <w:trHeight w:val="432"/>
        </w:trPr>
        <w:tc>
          <w:tcPr>
            <w:tcW w:w="4855" w:type="dxa"/>
          </w:tcPr>
          <w:p w14:paraId="3C854FEF" w14:textId="19ED7EF7" w:rsidR="003D2BED" w:rsidRPr="00C61FBC" w:rsidRDefault="001815A3" w:rsidP="001815A3">
            <w:pPr>
              <w:pStyle w:val="Heading1"/>
            </w:pPr>
            <w:r>
              <w:t>Make</w:t>
            </w:r>
          </w:p>
        </w:tc>
        <w:tc>
          <w:tcPr>
            <w:tcW w:w="5071" w:type="dxa"/>
          </w:tcPr>
          <w:p w14:paraId="126ABE56" w14:textId="5D9296F3" w:rsidR="003D2BED" w:rsidRPr="00C61FBC" w:rsidRDefault="001815A3" w:rsidP="00A72731">
            <w:pPr>
              <w:pStyle w:val="Heading1"/>
            </w:pPr>
            <w:r>
              <w:t>Model or Series</w:t>
            </w:r>
          </w:p>
        </w:tc>
      </w:tr>
      <w:tr w:rsidR="003D2BED" w:rsidRPr="00C61FBC" w14:paraId="2A407744" w14:textId="77777777" w:rsidTr="00CD2CE3">
        <w:trPr>
          <w:trHeight w:val="432"/>
        </w:trPr>
        <w:tc>
          <w:tcPr>
            <w:tcW w:w="4855" w:type="dxa"/>
          </w:tcPr>
          <w:p w14:paraId="3DD798EF" w14:textId="0B476F2A" w:rsidR="003D2BED" w:rsidRPr="00C61FBC" w:rsidRDefault="003D2BED">
            <w:pPr>
              <w:rPr>
                <w:rFonts w:ascii="Times New Roman" w:hAnsi="Times New Roman"/>
                <w:sz w:val="24"/>
                <w:szCs w:val="24"/>
              </w:rPr>
            </w:pPr>
            <w:r w:rsidRPr="00A72731">
              <w:rPr>
                <w:rStyle w:val="Heading1Char"/>
              </w:rPr>
              <w:t>Year</w:t>
            </w:r>
            <w:r w:rsidR="00A72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</w:tcPr>
          <w:p w14:paraId="549D1BCD" w14:textId="2DAF553E" w:rsidR="003D2BED" w:rsidRPr="00C61FBC" w:rsidRDefault="003D2BED">
            <w:pPr>
              <w:rPr>
                <w:rFonts w:ascii="Times New Roman" w:hAnsi="Times New Roman"/>
                <w:sz w:val="24"/>
                <w:szCs w:val="24"/>
              </w:rPr>
            </w:pPr>
            <w:r w:rsidRPr="00A72731">
              <w:rPr>
                <w:rStyle w:val="Heading1Char"/>
              </w:rPr>
              <w:t>Color</w:t>
            </w:r>
            <w:r w:rsidR="00A72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2BED" w:rsidRPr="00C61FBC" w14:paraId="0F7BDBCE" w14:textId="77777777" w:rsidTr="0042063D">
        <w:trPr>
          <w:trHeight w:val="432"/>
        </w:trPr>
        <w:tc>
          <w:tcPr>
            <w:tcW w:w="4855" w:type="dxa"/>
          </w:tcPr>
          <w:p w14:paraId="4902DE8C" w14:textId="76925655" w:rsidR="003D2BED" w:rsidRPr="00C61FBC" w:rsidRDefault="003D2BED" w:rsidP="00A72731">
            <w:pPr>
              <w:pStyle w:val="Heading1"/>
            </w:pPr>
            <w:r>
              <w:t>License State</w:t>
            </w:r>
            <w:r w:rsidR="00A72731">
              <w:t xml:space="preserve"> </w:t>
            </w:r>
            <w:r>
              <w:t xml:space="preserve"> </w:t>
            </w:r>
          </w:p>
        </w:tc>
        <w:tc>
          <w:tcPr>
            <w:tcW w:w="5071" w:type="dxa"/>
          </w:tcPr>
          <w:p w14:paraId="1234D27E" w14:textId="13119869" w:rsidR="003D2BED" w:rsidRPr="00C61FBC" w:rsidRDefault="003D2BED" w:rsidP="00A72731">
            <w:pPr>
              <w:pStyle w:val="Heading1"/>
            </w:pPr>
            <w:r>
              <w:t>Tag #</w:t>
            </w:r>
            <w:r w:rsidR="00A72731">
              <w:t xml:space="preserve"> </w:t>
            </w:r>
          </w:p>
        </w:tc>
      </w:tr>
      <w:tr w:rsidR="003D2BED" w:rsidRPr="00C61FBC" w14:paraId="13DA3F87" w14:textId="77777777" w:rsidTr="005925DF">
        <w:trPr>
          <w:trHeight w:val="432"/>
        </w:trPr>
        <w:tc>
          <w:tcPr>
            <w:tcW w:w="4855" w:type="dxa"/>
          </w:tcPr>
          <w:p w14:paraId="6B8036A6" w14:textId="15095D44" w:rsidR="003D2BED" w:rsidRPr="00C61FBC" w:rsidRDefault="003D2BED" w:rsidP="00A72731">
            <w:pPr>
              <w:pStyle w:val="Heading1"/>
            </w:pPr>
            <w:r w:rsidRPr="00C61FBC">
              <w:t xml:space="preserve">Parking </w:t>
            </w:r>
            <w:r>
              <w:t>Location</w:t>
            </w:r>
          </w:p>
        </w:tc>
        <w:tc>
          <w:tcPr>
            <w:tcW w:w="5071" w:type="dxa"/>
          </w:tcPr>
          <w:p w14:paraId="6E217033" w14:textId="39D43000" w:rsidR="003D2BED" w:rsidRPr="00C61FBC" w:rsidRDefault="003D2BED" w:rsidP="00A72731">
            <w:pPr>
              <w:pStyle w:val="Heading1"/>
            </w:pPr>
            <w:r w:rsidRPr="00C61FBC">
              <w:t>Milepost</w:t>
            </w:r>
            <w:r w:rsidR="00A72731">
              <w:t xml:space="preserve"> </w:t>
            </w:r>
            <w:r w:rsidRPr="00C61FBC">
              <w:t>#</w:t>
            </w:r>
          </w:p>
        </w:tc>
      </w:tr>
      <w:tr w:rsidR="003D2BED" w:rsidRPr="00C61FBC" w14:paraId="1DC3C39B" w14:textId="77777777" w:rsidTr="000E0FBD">
        <w:trPr>
          <w:trHeight w:val="706"/>
        </w:trPr>
        <w:tc>
          <w:tcPr>
            <w:tcW w:w="4855" w:type="dxa"/>
          </w:tcPr>
          <w:p w14:paraId="137D13A5" w14:textId="7FB9BE7A" w:rsidR="003D2BED" w:rsidRPr="00C61FBC" w:rsidRDefault="003D2BED" w:rsidP="00A72731">
            <w:pPr>
              <w:pStyle w:val="Heading1"/>
            </w:pPr>
            <w:r>
              <w:t>Your n</w:t>
            </w:r>
            <w:r w:rsidRPr="00C61FBC">
              <w:t xml:space="preserve">ame </w:t>
            </w:r>
          </w:p>
        </w:tc>
        <w:tc>
          <w:tcPr>
            <w:tcW w:w="5071" w:type="dxa"/>
          </w:tcPr>
          <w:p w14:paraId="56BCA2F0" w14:textId="6D26BE08" w:rsidR="003D2BED" w:rsidRPr="00C61FBC" w:rsidRDefault="003D2BED" w:rsidP="00A72731">
            <w:pPr>
              <w:pStyle w:val="Heading1"/>
            </w:pPr>
            <w:r w:rsidRPr="00C61FBC">
              <w:t>Phone #</w:t>
            </w:r>
          </w:p>
        </w:tc>
      </w:tr>
      <w:tr w:rsidR="003D2BED" w:rsidRPr="00C61FBC" w14:paraId="542891B0" w14:textId="77777777" w:rsidTr="00A2604A">
        <w:trPr>
          <w:trHeight w:val="706"/>
        </w:trPr>
        <w:tc>
          <w:tcPr>
            <w:tcW w:w="4855" w:type="dxa"/>
          </w:tcPr>
          <w:p w14:paraId="312AAC82" w14:textId="1AAB5350" w:rsidR="003D2BED" w:rsidRPr="00C61FBC" w:rsidRDefault="003D2BED" w:rsidP="00A72731">
            <w:pPr>
              <w:pStyle w:val="Heading1"/>
            </w:pPr>
            <w:r>
              <w:t>Your e</w:t>
            </w:r>
            <w:r w:rsidRPr="00C61FBC">
              <w:t>mergency contact</w:t>
            </w:r>
            <w:r>
              <w:t xml:space="preserve"> (</w:t>
            </w:r>
            <w:r w:rsidRPr="000E6CAC">
              <w:t>not with you)</w:t>
            </w:r>
          </w:p>
        </w:tc>
        <w:tc>
          <w:tcPr>
            <w:tcW w:w="5071" w:type="dxa"/>
          </w:tcPr>
          <w:p w14:paraId="31599151" w14:textId="3C61F1BF" w:rsidR="003D2BED" w:rsidRPr="00C61FBC" w:rsidRDefault="003D2BED" w:rsidP="00A72731">
            <w:pPr>
              <w:pStyle w:val="Heading1"/>
            </w:pPr>
            <w:r w:rsidRPr="00C61FBC">
              <w:t>Phone #</w:t>
            </w:r>
          </w:p>
        </w:tc>
      </w:tr>
      <w:tr w:rsidR="003D2BED" w:rsidRPr="00C61FBC" w14:paraId="5F3DE3A3" w14:textId="77777777" w:rsidTr="004302DD">
        <w:trPr>
          <w:trHeight w:val="706"/>
        </w:trPr>
        <w:tc>
          <w:tcPr>
            <w:tcW w:w="4855" w:type="dxa"/>
          </w:tcPr>
          <w:p w14:paraId="01FAC422" w14:textId="2034D99F" w:rsidR="003D2BED" w:rsidRPr="000D7D80" w:rsidRDefault="003D2BED" w:rsidP="000D7D80">
            <w:pPr>
              <w:pStyle w:val="Heading1"/>
              <w:rPr>
                <w:sz w:val="20"/>
                <w:szCs w:val="20"/>
              </w:rPr>
            </w:pPr>
            <w:r w:rsidRPr="000D7D80">
              <w:rPr>
                <w:sz w:val="20"/>
                <w:szCs w:val="20"/>
              </w:rPr>
              <w:t xml:space="preserve">Emergency contact for person riding with you </w:t>
            </w:r>
          </w:p>
        </w:tc>
        <w:tc>
          <w:tcPr>
            <w:tcW w:w="5071" w:type="dxa"/>
          </w:tcPr>
          <w:p w14:paraId="7E74BB2F" w14:textId="106248A6" w:rsidR="003D2BED" w:rsidRPr="00C61FBC" w:rsidRDefault="003D2BED" w:rsidP="000D7D80">
            <w:pPr>
              <w:pStyle w:val="Heading1"/>
            </w:pPr>
            <w:r w:rsidRPr="00C61FBC">
              <w:t>Phone #</w:t>
            </w:r>
          </w:p>
        </w:tc>
      </w:tr>
    </w:tbl>
    <w:p w14:paraId="6452D295" w14:textId="0E3FCACE" w:rsidR="00DC2172" w:rsidRPr="00C61FBC" w:rsidRDefault="008E4F86" w:rsidP="001815A3">
      <w:pPr>
        <w:pStyle w:val="Heading1"/>
      </w:pPr>
      <w:r w:rsidRPr="00C61FBC">
        <w:t>Comments</w:t>
      </w:r>
      <w:r w:rsidR="00A72731">
        <w:t xml:space="preserve"> </w:t>
      </w:r>
    </w:p>
    <w:p w14:paraId="58658D52" w14:textId="77777777" w:rsidR="00C61FBC" w:rsidRPr="00C61FBC" w:rsidRDefault="00C61FBC" w:rsidP="00C61FBC">
      <w:pPr>
        <w:rPr>
          <w:rFonts w:ascii="Times New Roman" w:hAnsi="Times New Roman"/>
          <w:sz w:val="24"/>
          <w:szCs w:val="24"/>
        </w:rPr>
      </w:pPr>
      <w:r w:rsidRPr="00C61FBC">
        <w:rPr>
          <w:rFonts w:ascii="Times New Roman" w:hAnsi="Times New Roman"/>
          <w:sz w:val="24"/>
          <w:szCs w:val="24"/>
        </w:rPr>
        <w:t xml:space="preserve">The Parkway is not responsible for damage to the vehicle. Visitors park their vehicles at their own risk. </w:t>
      </w:r>
    </w:p>
    <w:p w14:paraId="4AEB71E8" w14:textId="130E6071" w:rsidR="00C61FBC" w:rsidRDefault="00C61FBC" w:rsidP="00C61FBC">
      <w:pPr>
        <w:rPr>
          <w:rFonts w:ascii="Times New Roman" w:hAnsi="Times New Roman"/>
          <w:sz w:val="24"/>
          <w:szCs w:val="24"/>
        </w:rPr>
      </w:pPr>
      <w:r w:rsidRPr="00C61FBC">
        <w:rPr>
          <w:rFonts w:ascii="Times New Roman" w:hAnsi="Times New Roman"/>
          <w:sz w:val="24"/>
          <w:szCs w:val="24"/>
        </w:rPr>
        <w:t xml:space="preserve">When parking at Parkway Visitor Center at milepost 266, leave your vehicle at the southernmost end of the parking lot. </w:t>
      </w:r>
    </w:p>
    <w:tbl>
      <w:tblPr>
        <w:tblStyle w:val="TableGrid"/>
        <w:tblpPr w:leftFromText="180" w:rightFromText="180" w:vertAnchor="text" w:horzAnchor="margin" w:tblpY="67"/>
        <w:tblW w:w="5000" w:type="pct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Date signed, Seller, Buyer, In the presence of (Witness), and Print name of witness"/>
      </w:tblPr>
      <w:tblGrid>
        <w:gridCol w:w="9926"/>
      </w:tblGrid>
      <w:tr w:rsidR="003D2BED" w:rsidRPr="00C61FBC" w14:paraId="3A7FCC55" w14:textId="77777777" w:rsidTr="00EC2891">
        <w:trPr>
          <w:trHeight w:val="417"/>
        </w:trPr>
        <w:tc>
          <w:tcPr>
            <w:tcW w:w="9926" w:type="dxa"/>
          </w:tcPr>
          <w:p w14:paraId="033F9D3D" w14:textId="2BEDBCB0" w:rsidR="003D2BED" w:rsidRPr="00C61FBC" w:rsidRDefault="003D2BED" w:rsidP="00C61FBC">
            <w:pPr>
              <w:rPr>
                <w:rFonts w:ascii="Times New Roman" w:hAnsi="Times New Roman"/>
                <w:sz w:val="24"/>
                <w:szCs w:val="24"/>
              </w:rPr>
            </w:pPr>
            <w:r w:rsidRPr="00A72731">
              <w:rPr>
                <w:rStyle w:val="Heading1Char"/>
              </w:rPr>
              <w:t>Your Comment</w:t>
            </w:r>
          </w:p>
        </w:tc>
      </w:tr>
      <w:tr w:rsidR="003D2BED" w:rsidRPr="00C61FBC" w14:paraId="322E8822" w14:textId="77777777" w:rsidTr="00B6082A">
        <w:trPr>
          <w:trHeight w:val="417"/>
        </w:trPr>
        <w:tc>
          <w:tcPr>
            <w:tcW w:w="9926" w:type="dxa"/>
          </w:tcPr>
          <w:p w14:paraId="3927427D" w14:textId="6992E233" w:rsidR="003D2BED" w:rsidRPr="00C61FBC" w:rsidRDefault="003D2BED" w:rsidP="00A72731">
            <w:pPr>
              <w:pStyle w:val="Heading1"/>
            </w:pPr>
            <w:r>
              <w:t>Your Address</w:t>
            </w:r>
          </w:p>
        </w:tc>
      </w:tr>
      <w:tr w:rsidR="003D2BED" w:rsidRPr="00C61FBC" w14:paraId="096E4497" w14:textId="77777777" w:rsidTr="00DB6A61">
        <w:trPr>
          <w:trHeight w:val="417"/>
        </w:trPr>
        <w:tc>
          <w:tcPr>
            <w:tcW w:w="9926" w:type="dxa"/>
          </w:tcPr>
          <w:p w14:paraId="50C3FA83" w14:textId="607DAF1E" w:rsidR="003D2BED" w:rsidRPr="00C61FBC" w:rsidRDefault="003D2BED" w:rsidP="00A72731">
            <w:pPr>
              <w:pStyle w:val="Heading1"/>
            </w:pPr>
            <w:r>
              <w:t>Your email</w:t>
            </w:r>
          </w:p>
        </w:tc>
      </w:tr>
    </w:tbl>
    <w:p w14:paraId="664A15E4" w14:textId="77777777" w:rsidR="00DC2172" w:rsidRPr="00C61FBC" w:rsidRDefault="00DC2172" w:rsidP="00C61FBC">
      <w:pPr>
        <w:rPr>
          <w:rFonts w:ascii="Times New Roman" w:hAnsi="Times New Roman"/>
          <w:sz w:val="24"/>
          <w:szCs w:val="24"/>
        </w:rPr>
      </w:pPr>
    </w:p>
    <w:p w14:paraId="4336BF25" w14:textId="77777777" w:rsidR="008B02C4" w:rsidRPr="00C61FBC" w:rsidRDefault="008B02C4" w:rsidP="008B02C4">
      <w:pPr>
        <w:rPr>
          <w:rFonts w:ascii="Times New Roman" w:hAnsi="Times New Roman"/>
          <w:sz w:val="24"/>
          <w:szCs w:val="24"/>
        </w:rPr>
      </w:pPr>
    </w:p>
    <w:sectPr w:rsidR="008B02C4" w:rsidRPr="00C61FBC" w:rsidSect="003050B5">
      <w:footerReference w:type="default" r:id="rId7"/>
      <w:headerReference w:type="first" r:id="rId8"/>
      <w:pgSz w:w="12240" w:h="15840"/>
      <w:pgMar w:top="1152" w:right="1152" w:bottom="1152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C480" w14:textId="77777777" w:rsidR="008A4A9E" w:rsidRDefault="008A4A9E">
      <w:pPr>
        <w:spacing w:after="0" w:line="240" w:lineRule="auto"/>
      </w:pPr>
      <w:r>
        <w:separator/>
      </w:r>
    </w:p>
  </w:endnote>
  <w:endnote w:type="continuationSeparator" w:id="0">
    <w:p w14:paraId="23DD334A" w14:textId="77777777" w:rsidR="008A4A9E" w:rsidRDefault="008A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9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F52D1" w14:textId="77777777" w:rsidR="00DC2172" w:rsidRDefault="00C204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B6D3" w14:textId="77777777" w:rsidR="008A4A9E" w:rsidRDefault="008A4A9E">
      <w:pPr>
        <w:spacing w:after="0" w:line="240" w:lineRule="auto"/>
      </w:pPr>
      <w:r>
        <w:separator/>
      </w:r>
    </w:p>
  </w:footnote>
  <w:footnote w:type="continuationSeparator" w:id="0">
    <w:p w14:paraId="48F794E1" w14:textId="77777777" w:rsidR="008A4A9E" w:rsidRDefault="008A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85AF" w14:textId="77777777" w:rsidR="00933E75" w:rsidRDefault="0093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86"/>
    <w:rsid w:val="000270C6"/>
    <w:rsid w:val="00032CC8"/>
    <w:rsid w:val="00082E3A"/>
    <w:rsid w:val="0008558C"/>
    <w:rsid w:val="000D7D80"/>
    <w:rsid w:val="000E6CAC"/>
    <w:rsid w:val="00152637"/>
    <w:rsid w:val="001815A3"/>
    <w:rsid w:val="001B349D"/>
    <w:rsid w:val="001F7FCD"/>
    <w:rsid w:val="00217C4E"/>
    <w:rsid w:val="00223865"/>
    <w:rsid w:val="00242C8B"/>
    <w:rsid w:val="003050B5"/>
    <w:rsid w:val="00383198"/>
    <w:rsid w:val="00392CF8"/>
    <w:rsid w:val="003D2BED"/>
    <w:rsid w:val="00414B0D"/>
    <w:rsid w:val="004305B6"/>
    <w:rsid w:val="00484FA5"/>
    <w:rsid w:val="00486E1F"/>
    <w:rsid w:val="004F7EB5"/>
    <w:rsid w:val="005C5CD0"/>
    <w:rsid w:val="005F28F7"/>
    <w:rsid w:val="0065223B"/>
    <w:rsid w:val="0069684F"/>
    <w:rsid w:val="00697EBD"/>
    <w:rsid w:val="007111D2"/>
    <w:rsid w:val="007C0913"/>
    <w:rsid w:val="00846260"/>
    <w:rsid w:val="008A4A9E"/>
    <w:rsid w:val="008B02C4"/>
    <w:rsid w:val="008E4F86"/>
    <w:rsid w:val="008F0648"/>
    <w:rsid w:val="0091218A"/>
    <w:rsid w:val="00933E75"/>
    <w:rsid w:val="009D13E6"/>
    <w:rsid w:val="009F3709"/>
    <w:rsid w:val="00A24876"/>
    <w:rsid w:val="00A72731"/>
    <w:rsid w:val="00A75DD2"/>
    <w:rsid w:val="00B170D8"/>
    <w:rsid w:val="00B26349"/>
    <w:rsid w:val="00BB4DC9"/>
    <w:rsid w:val="00C0328D"/>
    <w:rsid w:val="00C20499"/>
    <w:rsid w:val="00C61FBC"/>
    <w:rsid w:val="00C9383A"/>
    <w:rsid w:val="00D05CD5"/>
    <w:rsid w:val="00DC2172"/>
    <w:rsid w:val="00E35CC5"/>
    <w:rsid w:val="00E7324F"/>
    <w:rsid w:val="00E77C46"/>
    <w:rsid w:val="00F72E0F"/>
    <w:rsid w:val="00FE0DB4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1AB07E"/>
  <w15:docId w15:val="{6F81EE5E-43FB-4D42-9E2E-7D2FED0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C6"/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Theme="majorHAnsi" w:eastAsiaTheme="majorEastAsia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60"/>
      <w:outlineLvl w:val="1"/>
    </w:pPr>
    <w:rPr>
      <w:rFonts w:asciiTheme="majorHAnsi" w:eastAsiaTheme="majorEastAsia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after="240"/>
      <w:jc w:val="center"/>
      <w:outlineLvl w:val="0"/>
    </w:pPr>
    <w:rPr>
      <w:rFonts w:asciiTheme="majorHAnsi" w:hAnsiTheme="majorHAnsi" w:cs="Arial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/>
      <w:b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8F0648"/>
    <w:rPr>
      <w:color w:val="595959" w:themeColor="text1" w:themeTint="A6"/>
    </w:rPr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02C4"/>
  </w:style>
  <w:style w:type="paragraph" w:styleId="BlockText">
    <w:name w:val="Block Text"/>
    <w:basedOn w:val="Normal"/>
    <w:uiPriority w:val="99"/>
    <w:semiHidden/>
    <w:unhideWhenUsed/>
    <w:rsid w:val="008F064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8B02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02C4"/>
  </w:style>
  <w:style w:type="paragraph" w:styleId="BodyText2">
    <w:name w:val="Body Text 2"/>
    <w:basedOn w:val="Normal"/>
    <w:link w:val="BodyText2Char"/>
    <w:uiPriority w:val="99"/>
    <w:semiHidden/>
    <w:unhideWhenUsed/>
    <w:rsid w:val="008B0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02C4"/>
  </w:style>
  <w:style w:type="paragraph" w:styleId="BodyText3">
    <w:name w:val="Body Text 3"/>
    <w:basedOn w:val="Normal"/>
    <w:link w:val="BodyText3Char"/>
    <w:uiPriority w:val="99"/>
    <w:semiHidden/>
    <w:unhideWhenUsed/>
    <w:rsid w:val="008B02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02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02C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02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02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2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02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02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02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2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02C4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2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B02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2C4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02C4"/>
  </w:style>
  <w:style w:type="table" w:styleId="ColorfulGrid">
    <w:name w:val="Colorful Grid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02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02C4"/>
  </w:style>
  <w:style w:type="character" w:customStyle="1" w:styleId="DateChar">
    <w:name w:val="Date Char"/>
    <w:basedOn w:val="DefaultParagraphFont"/>
    <w:link w:val="Date"/>
    <w:uiPriority w:val="99"/>
    <w:semiHidden/>
    <w:rsid w:val="008B02C4"/>
  </w:style>
  <w:style w:type="paragraph" w:styleId="DocumentMap">
    <w:name w:val="Document Map"/>
    <w:basedOn w:val="Normal"/>
    <w:link w:val="DocumentMapChar"/>
    <w:uiPriority w:val="99"/>
    <w:semiHidden/>
    <w:unhideWhenUsed/>
    <w:rsid w:val="008B02C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2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02C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02C4"/>
  </w:style>
  <w:style w:type="character" w:styleId="Emphasis">
    <w:name w:val="Emphasis"/>
    <w:basedOn w:val="DefaultParagraphFont"/>
    <w:uiPriority w:val="20"/>
    <w:semiHidden/>
    <w:unhideWhenUsed/>
    <w:qFormat/>
    <w:rsid w:val="008B02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2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B02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2C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2C4"/>
    <w:rPr>
      <w:szCs w:val="20"/>
    </w:rPr>
  </w:style>
  <w:style w:type="table" w:styleId="GridTable1Light">
    <w:name w:val="Grid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2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2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C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C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B02C4"/>
  </w:style>
  <w:style w:type="paragraph" w:styleId="HTMLAddress">
    <w:name w:val="HTML Address"/>
    <w:basedOn w:val="Normal"/>
    <w:link w:val="HTMLAddressChar"/>
    <w:uiPriority w:val="99"/>
    <w:semiHidden/>
    <w:unhideWhenUsed/>
    <w:rsid w:val="008B02C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02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B02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02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2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B02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02C4"/>
    <w:rPr>
      <w:i/>
      <w:iCs/>
    </w:rPr>
  </w:style>
  <w:style w:type="character" w:styleId="Hyperlink">
    <w:name w:val="Hyperlink"/>
    <w:basedOn w:val="DefaultParagraphFont"/>
    <w:uiPriority w:val="99"/>
    <w:unhideWhenUsed/>
    <w:rsid w:val="008B02C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02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6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6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6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648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B0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B02C4"/>
  </w:style>
  <w:style w:type="paragraph" w:styleId="List">
    <w:name w:val="List"/>
    <w:basedOn w:val="Normal"/>
    <w:uiPriority w:val="99"/>
    <w:semiHidden/>
    <w:unhideWhenUsed/>
    <w:rsid w:val="008B02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02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02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02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02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B02C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02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02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02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02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02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02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02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02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02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B02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02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02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02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02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B02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B02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02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02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02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B02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02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02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02C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02C4"/>
  </w:style>
  <w:style w:type="character" w:styleId="PageNumber">
    <w:name w:val="page number"/>
    <w:basedOn w:val="DefaultParagraphFont"/>
    <w:uiPriority w:val="99"/>
    <w:semiHidden/>
    <w:unhideWhenUsed/>
    <w:rsid w:val="008B02C4"/>
  </w:style>
  <w:style w:type="table" w:styleId="PlainTable1">
    <w:name w:val="Plain Table 1"/>
    <w:basedOn w:val="TableNormal"/>
    <w:uiPriority w:val="41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B02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02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02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02C4"/>
  </w:style>
  <w:style w:type="paragraph" w:styleId="Signature">
    <w:name w:val="Signature"/>
    <w:basedOn w:val="Normal"/>
    <w:link w:val="Signature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02C4"/>
  </w:style>
  <w:style w:type="character" w:styleId="SmartHyperlink">
    <w:name w:val="Smart Hyperlink"/>
    <w:basedOn w:val="DefaultParagraphFont"/>
    <w:uiPriority w:val="99"/>
    <w:semiHidden/>
    <w:unhideWhenUsed/>
    <w:rsid w:val="008B02C4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8B02C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B02C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B02C4"/>
    <w:rPr>
      <w:rFonts w:cstheme="minorBidi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B02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B02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B02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B02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B02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B02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B02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B02C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B02C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B02C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B02C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B02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B0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B02C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B02C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B02C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B02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B0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B02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02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02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B02C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B02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B02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B02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B02C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B02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B02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B02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B02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B02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02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02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02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02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02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02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02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2C4"/>
    <w:pPr>
      <w:keepNext/>
      <w:keepLines/>
      <w:spacing w:before="240" w:after="0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064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farmer\AppData\Roaming\Microsoft\Templates\Standard%20motor%20vehicle%20bill%20of%20s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motor vehicle bill of sale.dotx</Template>
  <TotalTime>10</TotalTime>
  <Pages>1</Pages>
  <Words>133</Words>
  <Characters>733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jafarmer</dc:creator>
  <cp:keywords/>
  <cp:lastModifiedBy>Farmer, Jane A</cp:lastModifiedBy>
  <cp:revision>4</cp:revision>
  <dcterms:created xsi:type="dcterms:W3CDTF">2022-03-07T15:27:00Z</dcterms:created>
  <dcterms:modified xsi:type="dcterms:W3CDTF">2022-03-07T15:36:00Z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