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603DC310" w:rsidR="00112689" w:rsidRPr="00112689" w:rsidRDefault="00000000"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DE5A7E">
        <w:rPr>
          <w:rFonts w:ascii="Arial" w:hAnsi="Arial" w:cs="Arial"/>
          <w:sz w:val="18"/>
          <w:szCs w:val="18"/>
        </w:rPr>
        <w:t>$50 is required. You will be provided a link to pay the fee online after your application has been submitted</w:t>
      </w:r>
      <w:r w:rsidRPr="2C81D21C">
        <w:rPr>
          <w:rFonts w:ascii="Arial" w:hAnsi="Arial" w:cs="Arial"/>
          <w:sz w:val="18"/>
          <w:szCs w:val="18"/>
        </w:rPr>
        <w:t xml:space="preserve">.  You must allow sufficient time for the </w:t>
      </w:r>
      <w:r w:rsidR="00DE5A7E" w:rsidRPr="2C81D21C">
        <w:rPr>
          <w:rFonts w:ascii="Arial" w:hAnsi="Arial" w:cs="Arial"/>
          <w:sz w:val="18"/>
          <w:szCs w:val="18"/>
        </w:rPr>
        <w:t>park</w:t>
      </w:r>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000000"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00000">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00000">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000000">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3F96A2D0" w:rsidR="00011ACE" w:rsidRPr="005A137B" w:rsidRDefault="00000000">
            <w:pPr>
              <w:rPr>
                <w:rFonts w:ascii="Arial" w:hAnsi="Arial" w:cs="Arial"/>
              </w:rPr>
            </w:pPr>
            <w:r>
              <w:rPr>
                <w:rFonts w:ascii="Arial" w:hAnsi="Arial" w:cs="Arial"/>
                <w:b w:val="0"/>
              </w:rPr>
              <w:t>Social Security Number or Tax ID Numbe</w:t>
            </w:r>
            <w:r w:rsidR="00DE5A7E">
              <w:rPr>
                <w:rFonts w:ascii="Arial" w:hAnsi="Arial" w:cs="Arial"/>
                <w:b w:val="0"/>
              </w:rPr>
              <w:t xml:space="preserve">r: </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000000">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000000">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00000">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00000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000000">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000000"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000000"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000000"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000000">
      <w:pPr>
        <w:rPr>
          <w:rFonts w:ascii="Arial" w:hAnsi="Arial" w:cs="Arial"/>
        </w:rPr>
      </w:pPr>
      <w:r>
        <w:rPr>
          <w:rFonts w:ascii="Arial" w:hAnsi="Arial" w:cs="Arial"/>
        </w:rPr>
        <w:t>* Alternatives will be considered if first choice is not available</w:t>
      </w:r>
    </w:p>
    <w:p w14:paraId="608B7406" w14:textId="6CD6E1BA" w:rsidR="00FB03AE" w:rsidRPr="00F70A96" w:rsidRDefault="00000000"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000000"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000000">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000000">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000000"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000000"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000000"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000000">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00000" w:rsidP="0007733F">
      <w:pPr>
        <w:pStyle w:val="Heading1"/>
        <w:rPr>
          <w:rFonts w:cs="Arial"/>
          <w:b/>
          <w:bCs/>
          <w:szCs w:val="20"/>
        </w:rPr>
      </w:pPr>
      <w:r w:rsidRPr="00F70A96">
        <w:rPr>
          <w:rFonts w:cs="Arial"/>
          <w:b/>
          <w:bCs/>
          <w:szCs w:val="20"/>
        </w:rPr>
        <w:t>Activity Questions</w:t>
      </w:r>
    </w:p>
    <w:p w14:paraId="28E4E46C" w14:textId="7087C7F0" w:rsidR="00670B10" w:rsidRDefault="0000000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9FF183" w14:textId="3A37318D" w:rsidR="008B4869" w:rsidRDefault="008B4869">
      <w:pPr>
        <w:rPr>
          <w:rFonts w:ascii="Arial" w:hAnsi="Arial" w:cs="Arial"/>
        </w:rPr>
      </w:pP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000000"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000000">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000000"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000000"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3095F70F"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w:t>
      </w:r>
      <w:r w:rsidR="00DE5A7E">
        <w:rPr>
          <w:rFonts w:ascii="Arial" w:hAnsi="Arial" w:cs="Arial"/>
          <w:sz w:val="18"/>
          <w:szCs w:val="18"/>
        </w:rPr>
        <w:t>A link to pay the application fee online will be provided after the submission of your application.</w:t>
      </w:r>
      <w:r w:rsidR="00DE5A7E" w:rsidRPr="00E96687">
        <w:rPr>
          <w:rFonts w:ascii="Arial" w:hAnsi="Arial" w:cs="Arial"/>
          <w:sz w:val="18"/>
          <w:szCs w:val="18"/>
        </w:rPr>
        <w:t xml:space="preserve"> The</w:t>
      </w:r>
      <w:r w:rsidRPr="00E96687">
        <w:rPr>
          <w:rFonts w:ascii="Arial" w:hAnsi="Arial" w:cs="Arial"/>
          <w:sz w:val="18"/>
          <w:szCs w:val="18"/>
        </w:rPr>
        <w:t xml:space="preserve"> application must be signed and dated in order for the application to be considered complete.  </w:t>
      </w:r>
    </w:p>
    <w:p w14:paraId="02CB7FC9" w14:textId="77777777"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000000"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000000"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000000"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000000" w:rsidP="00166FB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000000"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000000"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w:t>
      </w:r>
      <w:r w:rsidRPr="00E96687">
        <w:rPr>
          <w:rFonts w:ascii="Arial" w:hAnsi="Arial" w:cs="Arial"/>
          <w:sz w:val="18"/>
          <w:szCs w:val="18"/>
        </w:rPr>
        <w:lastRenderedPageBreak/>
        <w:t>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000000"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000000"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000000">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000000">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000000">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000000">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000000">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000000">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193D" w14:textId="77777777" w:rsidR="00D4240F" w:rsidRDefault="00D4240F">
      <w:pPr>
        <w:spacing w:line="20" w:lineRule="exact"/>
        <w:rPr>
          <w:sz w:val="24"/>
        </w:rPr>
      </w:pPr>
    </w:p>
  </w:endnote>
  <w:endnote w:type="continuationSeparator" w:id="0">
    <w:p w14:paraId="36A1C110" w14:textId="77777777" w:rsidR="00D4240F" w:rsidRDefault="00D4240F">
      <w:r>
        <w:rPr>
          <w:sz w:val="24"/>
        </w:rPr>
        <w:t xml:space="preserve"> </w:t>
      </w:r>
    </w:p>
  </w:endnote>
  <w:endnote w:type="continuationNotice" w:id="1">
    <w:p w14:paraId="015C51CB" w14:textId="77777777" w:rsidR="00D4240F" w:rsidRDefault="00D424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D18F" w14:textId="77777777" w:rsidR="00D4240F" w:rsidRDefault="00D4240F">
      <w:r>
        <w:rPr>
          <w:sz w:val="24"/>
        </w:rPr>
        <w:separator/>
      </w:r>
    </w:p>
  </w:footnote>
  <w:footnote w:type="continuationSeparator" w:id="0">
    <w:p w14:paraId="4C6B68C7" w14:textId="77777777" w:rsidR="00D4240F" w:rsidRDefault="00D4240F">
      <w:r>
        <w:continuationSeparator/>
      </w:r>
    </w:p>
  </w:footnote>
  <w:footnote w:type="continuationNotice" w:id="1">
    <w:p w14:paraId="365EC9AF" w14:textId="77777777" w:rsidR="00D4240F" w:rsidRDefault="00D42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000000"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D6B82E7" w:rsidR="00111BD8" w:rsidRPr="00DE5A7E" w:rsidRDefault="00DE5A7E"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DE5A7E">
            <w:rPr>
              <w:rFonts w:ascii="Arial" w:hAnsi="Arial" w:cs="Arial"/>
              <w:b/>
              <w:sz w:val="18"/>
              <w:szCs w:val="18"/>
            </w:rPr>
            <w:t>Olympic National Park</w:t>
          </w:r>
        </w:p>
        <w:p w14:paraId="6D098C7E" w14:textId="0F50A2D6" w:rsidR="00111BD8" w:rsidRPr="00DE5A7E" w:rsidRDefault="00DE5A7E" w:rsidP="002615D8">
          <w:pPr>
            <w:pStyle w:val="Header"/>
            <w:tabs>
              <w:tab w:val="clear" w:pos="4680"/>
              <w:tab w:val="center" w:pos="5400"/>
              <w:tab w:val="right" w:pos="10800"/>
            </w:tabs>
            <w:jc w:val="center"/>
            <w:rPr>
              <w:rFonts w:ascii="Arial" w:hAnsi="Arial" w:cs="Arial"/>
              <w:sz w:val="18"/>
              <w:szCs w:val="18"/>
            </w:rPr>
          </w:pPr>
          <w:r w:rsidRPr="00DE5A7E">
            <w:rPr>
              <w:rFonts w:ascii="Arial" w:hAnsi="Arial" w:cs="Arial"/>
              <w:sz w:val="18"/>
              <w:szCs w:val="18"/>
            </w:rPr>
            <w:t>600 E. Park Ave</w:t>
          </w:r>
        </w:p>
        <w:p w14:paraId="225FBFA0" w14:textId="4C8C615E" w:rsidR="00111BD8" w:rsidRPr="00DE5A7E" w:rsidRDefault="00DE5A7E" w:rsidP="002615D8">
          <w:pPr>
            <w:pStyle w:val="Header"/>
            <w:tabs>
              <w:tab w:val="clear" w:pos="4680"/>
              <w:tab w:val="center" w:pos="5400"/>
              <w:tab w:val="right" w:pos="10800"/>
            </w:tabs>
            <w:jc w:val="center"/>
            <w:rPr>
              <w:rFonts w:ascii="Arial" w:hAnsi="Arial" w:cs="Arial"/>
              <w:sz w:val="18"/>
              <w:szCs w:val="18"/>
            </w:rPr>
          </w:pPr>
          <w:r w:rsidRPr="00DE5A7E">
            <w:rPr>
              <w:rFonts w:ascii="Arial" w:hAnsi="Arial" w:cs="Arial"/>
              <w:sz w:val="18"/>
              <w:szCs w:val="18"/>
            </w:rPr>
            <w:t>Port Angeles, WA</w:t>
          </w:r>
        </w:p>
        <w:p w14:paraId="2D97FFF9" w14:textId="16052AF7" w:rsidR="00111BD8" w:rsidRPr="002615D8" w:rsidRDefault="00DE5A7E" w:rsidP="002615D8">
          <w:pPr>
            <w:pStyle w:val="Header"/>
            <w:tabs>
              <w:tab w:val="clear" w:pos="4680"/>
              <w:tab w:val="clear" w:pos="9360"/>
              <w:tab w:val="center" w:pos="5400"/>
              <w:tab w:val="right" w:pos="10800"/>
            </w:tabs>
            <w:jc w:val="center"/>
            <w:rPr>
              <w:rFonts w:ascii="Arial" w:hAnsi="Arial" w:cs="Arial"/>
              <w:sz w:val="18"/>
              <w:szCs w:val="18"/>
            </w:rPr>
          </w:pPr>
          <w:r w:rsidRPr="00DE5A7E">
            <w:rPr>
              <w:rFonts w:ascii="Arial" w:hAnsi="Arial" w:cs="Arial"/>
              <w:sz w:val="18"/>
              <w:szCs w:val="18"/>
            </w:rPr>
            <w:t>olym_permits@nps.gov</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240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A7E"/>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1092</Words>
  <Characters>6226</Characters>
  <Application>Microsoft Office Word</Application>
  <DocSecurity>0</DocSecurity>
  <Lines>51</Lines>
  <Paragraphs>14</Paragraphs>
  <ScaleCrop>false</ScaleCrop>
  <Company>NPS</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Vaughan, Bobby M</cp:lastModifiedBy>
  <cp:revision>13</cp:revision>
  <cp:lastPrinted>2015-06-04T16:12:00Z</cp:lastPrinted>
  <dcterms:created xsi:type="dcterms:W3CDTF">2023-08-11T11:48:00Z</dcterms:created>
  <dcterms:modified xsi:type="dcterms:W3CDTF">2025-01-29T18:45:00Z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