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1EE5E62F" w:rsidR="00A8042F" w:rsidRPr="005A137B" w:rsidRDefault="00A8042F" w:rsidP="00E72113">
      <w:pPr>
        <w:jc w:val="both"/>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8F4F2C">
        <w:rPr>
          <w:rFonts w:ascii="Arial" w:hAnsi="Arial" w:cs="Arial"/>
        </w:rPr>
        <w:t xml:space="preserve">$50 </w:t>
      </w:r>
      <w:r w:rsidRPr="005A137B">
        <w:rPr>
          <w:rFonts w:ascii="Arial" w:hAnsi="Arial" w:cs="Arial"/>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5DCD75E1" w14:textId="30A97F88" w:rsidR="00361356"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18E3FD2" w:rsidR="00E11493" w:rsidRDefault="00E11493" w:rsidP="00E11493">
            <w:pPr>
              <w:rPr>
                <w:rFonts w:ascii="Arial" w:hAnsi="Arial" w:cs="Arial"/>
                <w:b/>
              </w:rPr>
            </w:pPr>
          </w:p>
          <w:p w14:paraId="79335D10" w14:textId="77777777" w:rsidR="00743F1C" w:rsidRDefault="00743F1C" w:rsidP="00E11493">
            <w:pPr>
              <w:rPr>
                <w:rFonts w:ascii="Arial" w:hAnsi="Arial" w:cs="Arial"/>
                <w:b/>
              </w:rPr>
            </w:pPr>
          </w:p>
          <w:p w14:paraId="30B5DFF7"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4F1D39" w:rsidRDefault="00E11493" w:rsidP="006C5170">
            <w:pPr>
              <w:rPr>
                <w:rFonts w:ascii="Arial" w:hAnsi="Arial" w:cs="Arial"/>
                <w:b/>
              </w:rPr>
            </w:pPr>
            <w:r w:rsidRPr="004F1D39">
              <w:rPr>
                <w:rFonts w:ascii="Arial" w:hAnsi="Arial" w:cs="Arial"/>
                <w:b/>
                <w:bCs/>
              </w:rPr>
              <w:t>Requested Location</w:t>
            </w:r>
          </w:p>
        </w:tc>
      </w:tr>
      <w:tr w:rsidR="006C5170" w14:paraId="3CCE8DE6" w14:textId="77777777" w:rsidTr="00111BD8">
        <w:trPr>
          <w:trHeight w:val="953"/>
        </w:trPr>
        <w:tc>
          <w:tcPr>
            <w:tcW w:w="10790" w:type="dxa"/>
            <w:shd w:val="clear" w:color="auto" w:fill="FFFFFF" w:themeFill="background1"/>
          </w:tcPr>
          <w:p w14:paraId="5A565382" w14:textId="0B49BD07" w:rsidR="004F1D39" w:rsidRPr="004F1D39" w:rsidRDefault="004F1D39" w:rsidP="006C5170">
            <w:pPr>
              <w:rPr>
                <w:rFonts w:ascii="Arial" w:hAnsi="Arial" w:cs="Arial"/>
                <w:b/>
                <w:bCs/>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4F1D39" w:rsidRDefault="006C5170" w:rsidP="006C5170">
            <w:pPr>
              <w:rPr>
                <w:rFonts w:ascii="Arial" w:hAnsi="Arial" w:cs="Arial"/>
                <w:b/>
                <w:bCs/>
              </w:rPr>
            </w:pPr>
            <w:r w:rsidRPr="004F1D39">
              <w:rPr>
                <w:rFonts w:ascii="Arial" w:hAnsi="Arial" w:cs="Arial"/>
                <w:b/>
                <w:bCs/>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4F1D39" w:rsidRDefault="006C5170" w:rsidP="006C5170">
            <w:pPr>
              <w:rPr>
                <w:rFonts w:ascii="Arial" w:hAnsi="Arial" w:cs="Arial"/>
                <w:b/>
                <w:bCs/>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F1D39">
              <w:rPr>
                <w:rFonts w:ascii="Arial" w:hAnsi="Arial" w:cs="Arial"/>
                <w:sz w:val="18"/>
                <w:szCs w:val="18"/>
              </w:rPr>
            </w:r>
            <w:r w:rsidR="004F1D3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6A3AA7">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6A3AA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6A3AA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6A3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6A3AA7">
            <w:pPr>
              <w:rPr>
                <w:rFonts w:ascii="Arial" w:hAnsi="Arial" w:cs="Arial"/>
              </w:rPr>
            </w:pPr>
          </w:p>
        </w:tc>
        <w:tc>
          <w:tcPr>
            <w:tcW w:w="3597" w:type="dxa"/>
          </w:tcPr>
          <w:p w14:paraId="2F209C24" w14:textId="77777777" w:rsidR="00870594" w:rsidRDefault="00870594" w:rsidP="006A3AA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6A3AA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6A3AA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6A3AA7">
            <w:pPr>
              <w:rPr>
                <w:rFonts w:ascii="Arial" w:hAnsi="Arial" w:cs="Arial"/>
              </w:rPr>
            </w:pPr>
          </w:p>
        </w:tc>
        <w:tc>
          <w:tcPr>
            <w:tcW w:w="3597" w:type="dxa"/>
          </w:tcPr>
          <w:p w14:paraId="11C2AAEE" w14:textId="77777777" w:rsidR="00870594" w:rsidRDefault="00870594" w:rsidP="006A3AA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6A3AA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6A3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6A3AA7">
            <w:pPr>
              <w:rPr>
                <w:rFonts w:ascii="Arial" w:hAnsi="Arial" w:cs="Arial"/>
              </w:rPr>
            </w:pPr>
          </w:p>
        </w:tc>
        <w:tc>
          <w:tcPr>
            <w:tcW w:w="3597" w:type="dxa"/>
          </w:tcPr>
          <w:p w14:paraId="3466F76B" w14:textId="77777777" w:rsidR="00870594" w:rsidRDefault="00870594" w:rsidP="006A3AA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6A3AA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3BFB3557" w14:textId="77777777" w:rsidR="0063458C" w:rsidRDefault="0063458C" w:rsidP="00F70A96">
      <w:pPr>
        <w:pStyle w:val="Heading1"/>
        <w:rPr>
          <w:rFonts w:cs="Arial"/>
          <w:b/>
          <w:bCs/>
          <w:szCs w:val="20"/>
        </w:rPr>
      </w:pPr>
    </w:p>
    <w:p w14:paraId="0B1E34BF" w14:textId="49C23F17"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4F1D39">
        <w:rPr>
          <w:rFonts w:ascii="Arial" w:hAnsi="Arial" w:cs="Arial"/>
        </w:rPr>
      </w:r>
      <w:r w:rsidR="004F1D39">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4F1D39">
        <w:rPr>
          <w:rFonts w:ascii="Arial" w:hAnsi="Arial" w:cs="Arial"/>
        </w:rPr>
      </w:r>
      <w:r w:rsidR="004F1D39">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4F1D39">
        <w:rPr>
          <w:rFonts w:ascii="Arial" w:hAnsi="Arial" w:cs="Arial"/>
        </w:rPr>
      </w:r>
      <w:r w:rsidR="004F1D39">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4F1D39">
        <w:rPr>
          <w:rFonts w:ascii="Arial" w:hAnsi="Arial" w:cs="Arial"/>
        </w:rPr>
      </w:r>
      <w:r w:rsidR="004F1D39">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4F1D39">
        <w:rPr>
          <w:rFonts w:ascii="Arial" w:hAnsi="Arial" w:cs="Arial"/>
        </w:rPr>
      </w:r>
      <w:r w:rsidR="004F1D39">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4F1D39">
        <w:rPr>
          <w:rFonts w:ascii="Arial" w:hAnsi="Arial" w:cs="Arial"/>
        </w:rPr>
      </w:r>
      <w:r w:rsidR="004F1D39">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F1D39">
        <w:rPr>
          <w:rFonts w:ascii="Arial" w:hAnsi="Arial" w:cs="Arial"/>
        </w:rPr>
      </w:r>
      <w:r w:rsidR="004F1D3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F1D39">
        <w:rPr>
          <w:rFonts w:ascii="Arial" w:hAnsi="Arial" w:cs="Arial"/>
        </w:rPr>
      </w:r>
      <w:r w:rsidR="004F1D3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F1D39">
        <w:rPr>
          <w:rFonts w:ascii="Arial" w:hAnsi="Arial" w:cs="Arial"/>
        </w:rPr>
      </w:r>
      <w:r w:rsidR="004F1D3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F1D39">
        <w:rPr>
          <w:rFonts w:ascii="Arial" w:hAnsi="Arial" w:cs="Arial"/>
        </w:rPr>
      </w:r>
      <w:r w:rsidR="004F1D3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F1D39">
        <w:rPr>
          <w:rFonts w:ascii="Arial" w:hAnsi="Arial" w:cs="Arial"/>
        </w:rPr>
      </w:r>
      <w:r w:rsidR="004F1D3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F1D39">
        <w:rPr>
          <w:rFonts w:ascii="Arial" w:hAnsi="Arial" w:cs="Arial"/>
        </w:rPr>
      </w:r>
      <w:r w:rsidR="004F1D3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F1D39">
        <w:rPr>
          <w:rFonts w:ascii="Arial" w:hAnsi="Arial" w:cs="Arial"/>
        </w:rPr>
      </w:r>
      <w:r w:rsidR="004F1D3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F1D39">
        <w:rPr>
          <w:rFonts w:ascii="Arial" w:hAnsi="Arial" w:cs="Arial"/>
        </w:rPr>
      </w:r>
      <w:r w:rsidR="004F1D3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F1D39">
        <w:rPr>
          <w:rFonts w:ascii="Arial" w:hAnsi="Arial" w:cs="Arial"/>
        </w:rPr>
      </w:r>
      <w:r w:rsidR="004F1D3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F1D39">
        <w:rPr>
          <w:rFonts w:ascii="Arial" w:hAnsi="Arial" w:cs="Arial"/>
        </w:rPr>
      </w:r>
      <w:r w:rsidR="004F1D3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3872C3C0" w:rsidR="007371D6"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25CC7C10" w14:textId="77777777" w:rsidR="00C73E10" w:rsidRPr="005A137B" w:rsidRDefault="00C73E10" w:rsidP="007371D6">
      <w:pPr>
        <w:rPr>
          <w:rFonts w:ascii="Arial" w:hAnsi="Arial" w:cs="Arial"/>
        </w:rPr>
      </w:pP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04A1F505" w:rsidR="007371D6" w:rsidRDefault="007371D6" w:rsidP="007371D6">
      <w:pPr>
        <w:widowControl/>
        <w:rPr>
          <w:rFonts w:ascii="Arial" w:hAnsi="Arial" w:cs="Arial"/>
          <w:b/>
        </w:rPr>
      </w:pPr>
    </w:p>
    <w:p w14:paraId="544168C1" w14:textId="6C5C86D5" w:rsidR="00220F56" w:rsidRDefault="00220F56" w:rsidP="007371D6">
      <w:pPr>
        <w:widowControl/>
        <w:rPr>
          <w:rFonts w:ascii="Arial" w:hAnsi="Arial" w:cs="Arial"/>
          <w:b/>
        </w:rPr>
      </w:pPr>
    </w:p>
    <w:p w14:paraId="34AD8799" w14:textId="0037D9EB" w:rsidR="00220F56" w:rsidRDefault="00220F56" w:rsidP="007371D6">
      <w:pPr>
        <w:widowControl/>
        <w:rPr>
          <w:rFonts w:ascii="Arial" w:hAnsi="Arial" w:cs="Arial"/>
          <w:b/>
        </w:rPr>
      </w:pPr>
    </w:p>
    <w:p w14:paraId="79AFBDF8" w14:textId="77777777" w:rsidR="00220F56" w:rsidRDefault="00220F56" w:rsidP="007371D6">
      <w:pPr>
        <w:widowControl/>
        <w:rPr>
          <w:rFonts w:ascii="Arial" w:hAnsi="Arial" w:cs="Arial"/>
          <w:b/>
        </w:rPr>
      </w:pPr>
    </w:p>
    <w:p w14:paraId="41901757" w14:textId="0407464D" w:rsidR="0066171C" w:rsidRPr="0000145C" w:rsidRDefault="007371D6" w:rsidP="00636C79">
      <w:pPr>
        <w:widowControl/>
        <w:jc w:val="center"/>
        <w:rPr>
          <w:rFonts w:ascii="Arial" w:hAnsi="Arial" w:cs="Arial"/>
          <w:sz w:val="18"/>
          <w:szCs w:val="18"/>
        </w:rPr>
      </w:pPr>
      <w:r w:rsidRPr="0000145C">
        <w:rPr>
          <w:b/>
          <w:bCs/>
          <w:sz w:val="18"/>
          <w:szCs w:val="18"/>
        </w:rPr>
        <w:t>N</w:t>
      </w:r>
      <w:r w:rsidR="00162CAC" w:rsidRPr="0000145C">
        <w:rPr>
          <w:b/>
          <w:bCs/>
          <w:sz w:val="18"/>
          <w:szCs w:val="18"/>
        </w:rPr>
        <w:t>OT</w:t>
      </w:r>
      <w:r w:rsidR="0066171C" w:rsidRPr="0000145C">
        <w:rPr>
          <w:b/>
          <w:bCs/>
          <w:sz w:val="18"/>
          <w:szCs w:val="18"/>
        </w:rPr>
        <w:t>ICES</w:t>
      </w:r>
    </w:p>
    <w:p w14:paraId="4E4BF8FC" w14:textId="2620A3A8" w:rsidR="00EC3AC6" w:rsidRDefault="00EC3AC6" w:rsidP="00CE2791">
      <w:pPr>
        <w:jc w:val="center"/>
        <w:rPr>
          <w:rFonts w:ascii="Arial" w:hAnsi="Arial" w:cs="Arial"/>
          <w:b/>
          <w:sz w:val="18"/>
          <w:szCs w:val="18"/>
        </w:rPr>
      </w:pPr>
      <w:r w:rsidRPr="0000145C">
        <w:rPr>
          <w:rFonts w:ascii="Arial" w:hAnsi="Arial" w:cs="Arial"/>
          <w:b/>
          <w:sz w:val="18"/>
          <w:szCs w:val="18"/>
        </w:rPr>
        <w:t>IMPORTANT NOTICE TO APPLICANT</w:t>
      </w:r>
    </w:p>
    <w:p w14:paraId="4D3339E6" w14:textId="77777777" w:rsidR="00636C79" w:rsidRPr="0000145C" w:rsidRDefault="00636C79" w:rsidP="00CE2791">
      <w:pPr>
        <w:jc w:val="center"/>
        <w:rPr>
          <w:rFonts w:ascii="Arial" w:hAnsi="Arial" w:cs="Arial"/>
          <w:sz w:val="18"/>
          <w:szCs w:val="18"/>
        </w:rPr>
      </w:pPr>
    </w:p>
    <w:p w14:paraId="539BB071" w14:textId="60D6BC5A" w:rsidR="00EC3AC6" w:rsidRPr="0000145C" w:rsidRDefault="00EC3AC6" w:rsidP="00F65602">
      <w:pPr>
        <w:spacing w:after="80"/>
        <w:rPr>
          <w:rFonts w:ascii="Arial" w:hAnsi="Arial" w:cs="Arial"/>
          <w:sz w:val="18"/>
          <w:szCs w:val="18"/>
        </w:rPr>
      </w:pPr>
      <w:r w:rsidRPr="0000145C">
        <w:rPr>
          <w:rFonts w:ascii="Arial" w:hAnsi="Arial" w:cs="Arial"/>
          <w:sz w:val="18"/>
          <w:szCs w:val="18"/>
        </w:rPr>
        <w:t xml:space="preserve">This is an application </w:t>
      </w:r>
      <w:r w:rsidR="00664104" w:rsidRPr="0000145C">
        <w:rPr>
          <w:rFonts w:ascii="Arial" w:hAnsi="Arial" w:cs="Arial"/>
          <w:b/>
          <w:i/>
          <w:sz w:val="18"/>
          <w:szCs w:val="18"/>
        </w:rPr>
        <w:t>only</w:t>
      </w:r>
      <w:r w:rsidR="00664104" w:rsidRPr="0000145C">
        <w:rPr>
          <w:rFonts w:ascii="Arial" w:hAnsi="Arial" w:cs="Arial"/>
          <w:sz w:val="18"/>
          <w:szCs w:val="18"/>
        </w:rPr>
        <w:t xml:space="preserve"> and</w:t>
      </w:r>
      <w:r w:rsidRPr="0000145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w:t>
      </w:r>
      <w:r w:rsidR="00923C1D" w:rsidRPr="0000145C">
        <w:rPr>
          <w:rFonts w:ascii="Arial" w:hAnsi="Arial" w:cs="Arial"/>
          <w:sz w:val="18"/>
          <w:szCs w:val="18"/>
        </w:rPr>
        <w:t xml:space="preserve"> to the email address found on the first page of this application form and submit the </w:t>
      </w:r>
      <w:r w:rsidRPr="0000145C">
        <w:rPr>
          <w:rFonts w:ascii="Arial" w:hAnsi="Arial" w:cs="Arial"/>
          <w:sz w:val="18"/>
          <w:szCs w:val="18"/>
        </w:rPr>
        <w:t xml:space="preserve">application fee </w:t>
      </w:r>
      <w:r w:rsidR="00923C1D" w:rsidRPr="0000145C">
        <w:rPr>
          <w:rFonts w:ascii="Arial" w:hAnsi="Arial" w:cs="Arial"/>
          <w:sz w:val="18"/>
          <w:szCs w:val="18"/>
        </w:rPr>
        <w:t xml:space="preserve">electronically via </w:t>
      </w:r>
      <w:r w:rsidR="00923C1D" w:rsidRPr="005F20B7">
        <w:rPr>
          <w:rFonts w:ascii="Arial" w:hAnsi="Arial" w:cs="Arial"/>
          <w:i/>
          <w:iCs/>
          <w:sz w:val="18"/>
          <w:szCs w:val="18"/>
        </w:rPr>
        <w:t>Pay.Gov</w:t>
      </w:r>
      <w:r w:rsidR="00923C1D" w:rsidRPr="0000145C">
        <w:rPr>
          <w:rFonts w:ascii="Arial" w:hAnsi="Arial" w:cs="Arial"/>
          <w:sz w:val="18"/>
          <w:szCs w:val="18"/>
        </w:rPr>
        <w:t xml:space="preserve">. Applications and payment may also be submitted via mail by sending the completed application and application fee </w:t>
      </w:r>
      <w:r w:rsidRPr="0000145C">
        <w:rPr>
          <w:rFonts w:ascii="Arial" w:hAnsi="Arial" w:cs="Arial"/>
          <w:sz w:val="18"/>
          <w:szCs w:val="18"/>
        </w:rPr>
        <w:t xml:space="preserve">in the form of a cashier’s check, money order or personal check made payable to the </w:t>
      </w:r>
      <w:r w:rsidRPr="0000145C">
        <w:rPr>
          <w:rFonts w:ascii="Arial" w:hAnsi="Arial" w:cs="Arial"/>
          <w:b/>
          <w:sz w:val="18"/>
          <w:szCs w:val="18"/>
        </w:rPr>
        <w:t>National Park Service</w:t>
      </w:r>
      <w:r w:rsidRPr="0000145C">
        <w:rPr>
          <w:rFonts w:ascii="Arial" w:hAnsi="Arial" w:cs="Arial"/>
          <w:sz w:val="18"/>
          <w:szCs w:val="18"/>
        </w:rPr>
        <w:t xml:space="preserve"> to </w:t>
      </w:r>
      <w:r w:rsidR="00923C1D" w:rsidRPr="0000145C">
        <w:rPr>
          <w:rFonts w:ascii="Arial" w:hAnsi="Arial" w:cs="Arial"/>
          <w:sz w:val="18"/>
          <w:szCs w:val="18"/>
        </w:rPr>
        <w:t xml:space="preserve">Point Reyes National Seashore </w:t>
      </w:r>
      <w:r w:rsidRPr="0000145C">
        <w:rPr>
          <w:rFonts w:ascii="Arial" w:hAnsi="Arial" w:cs="Arial"/>
          <w:sz w:val="18"/>
          <w:szCs w:val="18"/>
        </w:rPr>
        <w:t xml:space="preserve">at the park address found on the first page of this application.  </w:t>
      </w:r>
    </w:p>
    <w:p w14:paraId="16CCB12D" w14:textId="77777777" w:rsidR="00EC3AC6" w:rsidRPr="0000145C" w:rsidRDefault="00EC3AC6" w:rsidP="00F65602">
      <w:pPr>
        <w:rPr>
          <w:rFonts w:ascii="Arial" w:hAnsi="Arial" w:cs="Arial"/>
          <w:sz w:val="18"/>
          <w:szCs w:val="18"/>
        </w:rPr>
      </w:pPr>
      <w:r w:rsidRPr="0000145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00145C" w:rsidRDefault="00EC3AC6" w:rsidP="00F65602">
      <w:pPr>
        <w:rPr>
          <w:rFonts w:ascii="Arial" w:hAnsi="Arial" w:cs="Arial"/>
          <w:sz w:val="18"/>
          <w:szCs w:val="18"/>
        </w:rPr>
      </w:pPr>
    </w:p>
    <w:p w14:paraId="78D6B32A" w14:textId="1B17AD34" w:rsidR="0066171C" w:rsidRPr="0000145C" w:rsidRDefault="0066171C" w:rsidP="00F35CEE">
      <w:pPr>
        <w:jc w:val="center"/>
        <w:rPr>
          <w:rFonts w:ascii="Arial" w:hAnsi="Arial" w:cs="Arial"/>
          <w:sz w:val="18"/>
          <w:szCs w:val="18"/>
        </w:rPr>
      </w:pPr>
      <w:r w:rsidRPr="0000145C">
        <w:rPr>
          <w:rFonts w:ascii="Arial" w:hAnsi="Arial" w:cs="Arial"/>
          <w:b/>
          <w:sz w:val="18"/>
          <w:szCs w:val="18"/>
        </w:rPr>
        <w:t>Customers Making Payment by Personal Check</w:t>
      </w:r>
    </w:p>
    <w:p w14:paraId="5FA455D5" w14:textId="37150EBA" w:rsidR="0066171C" w:rsidRDefault="0066171C" w:rsidP="00F65602">
      <w:pPr>
        <w:rPr>
          <w:rFonts w:ascii="Arial" w:hAnsi="Arial" w:cs="Arial"/>
          <w:sz w:val="18"/>
          <w:szCs w:val="18"/>
        </w:rPr>
      </w:pPr>
      <w:r w:rsidRPr="0000145C">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00145C">
        <w:rPr>
          <w:rFonts w:ascii="Arial" w:hAnsi="Arial" w:cs="Arial"/>
          <w:sz w:val="18"/>
          <w:szCs w:val="18"/>
        </w:rPr>
        <w:t xml:space="preserve">om your financial institution. </w:t>
      </w:r>
    </w:p>
    <w:p w14:paraId="3DE2CA9D" w14:textId="77777777" w:rsidR="00B92C64" w:rsidRPr="0000145C" w:rsidRDefault="00B92C64" w:rsidP="00F65602">
      <w:pPr>
        <w:rPr>
          <w:rFonts w:ascii="Arial" w:hAnsi="Arial" w:cs="Arial"/>
          <w:sz w:val="18"/>
          <w:szCs w:val="18"/>
        </w:rPr>
      </w:pPr>
    </w:p>
    <w:p w14:paraId="3E7DA4B8" w14:textId="77777777" w:rsidR="0066171C" w:rsidRPr="0000145C" w:rsidRDefault="0066171C" w:rsidP="00F65602">
      <w:pPr>
        <w:rPr>
          <w:rFonts w:ascii="Arial" w:hAnsi="Arial" w:cs="Arial"/>
          <w:sz w:val="18"/>
          <w:szCs w:val="18"/>
        </w:rPr>
      </w:pPr>
    </w:p>
    <w:p w14:paraId="287B2108" w14:textId="2A387663" w:rsidR="0066171C" w:rsidRPr="0000145C" w:rsidRDefault="0066171C" w:rsidP="0031566B">
      <w:pPr>
        <w:jc w:val="center"/>
        <w:rPr>
          <w:rFonts w:ascii="Arial" w:hAnsi="Arial" w:cs="Arial"/>
          <w:sz w:val="18"/>
          <w:szCs w:val="18"/>
        </w:rPr>
      </w:pPr>
      <w:r w:rsidRPr="0000145C">
        <w:rPr>
          <w:rFonts w:ascii="Arial" w:hAnsi="Arial" w:cs="Arial"/>
          <w:b/>
          <w:sz w:val="18"/>
          <w:szCs w:val="18"/>
        </w:rPr>
        <w:t>Privacy Act Statement</w:t>
      </w:r>
    </w:p>
    <w:p w14:paraId="16AEF6B7" w14:textId="77777777" w:rsidR="0066171C" w:rsidRPr="0000145C" w:rsidRDefault="0066171C" w:rsidP="00F65602">
      <w:pPr>
        <w:rPr>
          <w:rFonts w:ascii="Arial" w:hAnsi="Arial" w:cs="Arial"/>
          <w:sz w:val="18"/>
          <w:szCs w:val="18"/>
        </w:rPr>
      </w:pPr>
      <w:r w:rsidRPr="0000145C">
        <w:rPr>
          <w:rFonts w:ascii="Arial" w:hAnsi="Arial" w:cs="Arial"/>
          <w:b/>
          <w:sz w:val="18"/>
          <w:szCs w:val="18"/>
        </w:rPr>
        <w:t xml:space="preserve">General:  </w:t>
      </w:r>
      <w:r w:rsidRPr="0000145C">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00145C" w:rsidRDefault="0066171C" w:rsidP="00F65602">
      <w:pPr>
        <w:rPr>
          <w:rFonts w:ascii="Arial" w:hAnsi="Arial" w:cs="Arial"/>
          <w:sz w:val="18"/>
          <w:szCs w:val="18"/>
        </w:rPr>
      </w:pPr>
    </w:p>
    <w:p w14:paraId="7619269B" w14:textId="78FF15FB" w:rsidR="0066171C" w:rsidRPr="0000145C" w:rsidRDefault="0066171C" w:rsidP="00F65602">
      <w:pPr>
        <w:rPr>
          <w:rFonts w:ascii="Arial" w:hAnsi="Arial" w:cs="Arial"/>
          <w:sz w:val="18"/>
          <w:szCs w:val="18"/>
        </w:rPr>
      </w:pPr>
      <w:r w:rsidRPr="0000145C">
        <w:rPr>
          <w:rFonts w:ascii="Arial" w:hAnsi="Arial" w:cs="Arial"/>
          <w:b/>
          <w:sz w:val="18"/>
          <w:szCs w:val="18"/>
        </w:rPr>
        <w:t xml:space="preserve">Authority: </w:t>
      </w:r>
      <w:r w:rsidR="00CE2791" w:rsidRPr="0000145C">
        <w:rPr>
          <w:rFonts w:ascii="Arial" w:hAnsi="Arial" w:cs="Arial"/>
          <w:color w:val="000000"/>
          <w:sz w:val="18"/>
          <w:szCs w:val="18"/>
        </w:rPr>
        <w:t xml:space="preserve">The authority to collect information on the attached form is derived from </w:t>
      </w:r>
      <w:r w:rsidR="00CE2791" w:rsidRPr="0000145C">
        <w:rPr>
          <w:rFonts w:ascii="Arial" w:eastAsia="Arial" w:hAnsi="Arial" w:cs="Arial"/>
          <w:color w:val="000000"/>
          <w:sz w:val="18"/>
          <w:szCs w:val="18"/>
          <w:lang w:val="en"/>
        </w:rPr>
        <w:t>54 U.S.C. 100101, Promotion and regulation; 54 U.S.C. 100751(a), Regulations; 54 U.S.C. 103104, </w:t>
      </w:r>
      <w:r w:rsidR="00CE2791" w:rsidRPr="0000145C">
        <w:rPr>
          <w:rFonts w:ascii="Arial" w:eastAsia="Arial" w:hAnsi="Arial" w:cs="Arial"/>
          <w:color w:val="000000"/>
          <w:sz w:val="18"/>
          <w:szCs w:val="18"/>
          <w:shd w:val="clear" w:color="auto" w:fill="FFFFFF"/>
          <w:lang w:val="en"/>
        </w:rPr>
        <w:t xml:space="preserve">Recovery of costs associated with special use permits; and 54 U.S.C </w:t>
      </w:r>
      <w:r w:rsidR="00F74457" w:rsidRPr="0000145C">
        <w:rPr>
          <w:rFonts w:ascii="Arial" w:eastAsia="Arial" w:hAnsi="Arial" w:cs="Arial"/>
          <w:color w:val="000000"/>
          <w:sz w:val="18"/>
          <w:szCs w:val="18"/>
          <w:shd w:val="clear" w:color="auto" w:fill="FFFFFF"/>
          <w:lang w:val="en"/>
        </w:rPr>
        <w:t xml:space="preserve">100905 </w:t>
      </w:r>
      <w:r w:rsidR="00CE2791" w:rsidRPr="0000145C">
        <w:rPr>
          <w:rFonts w:ascii="Arial" w:eastAsia="Arial" w:hAnsi="Arial" w:cs="Arial"/>
          <w:color w:val="000000"/>
          <w:sz w:val="18"/>
          <w:szCs w:val="18"/>
          <w:shd w:val="clear" w:color="auto" w:fill="FFFFFF"/>
          <w:lang w:val="en"/>
        </w:rPr>
        <w:t>Commercial Filming.</w:t>
      </w:r>
    </w:p>
    <w:p w14:paraId="3DEB10D4" w14:textId="77777777" w:rsidR="0066171C" w:rsidRPr="0000145C" w:rsidRDefault="0066171C" w:rsidP="00F65602">
      <w:pPr>
        <w:rPr>
          <w:rFonts w:ascii="Arial" w:hAnsi="Arial" w:cs="Arial"/>
          <w:sz w:val="18"/>
          <w:szCs w:val="18"/>
        </w:rPr>
      </w:pPr>
    </w:p>
    <w:p w14:paraId="7DF16D0E" w14:textId="77777777" w:rsidR="0066171C" w:rsidRPr="0000145C" w:rsidRDefault="0066171C" w:rsidP="00F65602">
      <w:pPr>
        <w:rPr>
          <w:rFonts w:ascii="Arial" w:hAnsi="Arial" w:cs="Arial"/>
          <w:sz w:val="18"/>
          <w:szCs w:val="18"/>
        </w:rPr>
      </w:pPr>
      <w:r w:rsidRPr="0000145C">
        <w:rPr>
          <w:rFonts w:ascii="Arial" w:hAnsi="Arial" w:cs="Arial"/>
          <w:b/>
          <w:sz w:val="18"/>
          <w:szCs w:val="18"/>
        </w:rPr>
        <w:t xml:space="preserve">Purposes and Uses:  </w:t>
      </w:r>
      <w:r w:rsidRPr="0000145C">
        <w:rPr>
          <w:rFonts w:ascii="Arial" w:hAnsi="Arial" w:cs="Arial"/>
          <w:sz w:val="18"/>
          <w:szCs w:val="18"/>
        </w:rPr>
        <w:t xml:space="preserve">The information being collected to allow the park manager to make a value judgment on </w:t>
      </w:r>
      <w:proofErr w:type="gramStart"/>
      <w:r w:rsidRPr="0000145C">
        <w:rPr>
          <w:rFonts w:ascii="Arial" w:hAnsi="Arial" w:cs="Arial"/>
          <w:sz w:val="18"/>
          <w:szCs w:val="18"/>
        </w:rPr>
        <w:t>whether or not</w:t>
      </w:r>
      <w:proofErr w:type="gramEnd"/>
      <w:r w:rsidRPr="0000145C">
        <w:rPr>
          <w:rFonts w:ascii="Arial" w:hAnsi="Arial" w:cs="Arial"/>
          <w:sz w:val="18"/>
          <w:szCs w:val="18"/>
        </w:rPr>
        <w:t xml:space="preserve"> to allow the requested use.  Information from the application may be transferred to appropriate Federal, State, and local agencies, when relevant to civil, </w:t>
      </w:r>
      <w:proofErr w:type="gramStart"/>
      <w:r w:rsidRPr="0000145C">
        <w:rPr>
          <w:rFonts w:ascii="Arial" w:hAnsi="Arial" w:cs="Arial"/>
          <w:sz w:val="18"/>
          <w:szCs w:val="18"/>
        </w:rPr>
        <w:t>criminal</w:t>
      </w:r>
      <w:proofErr w:type="gramEnd"/>
      <w:r w:rsidRPr="0000145C">
        <w:rPr>
          <w:rFonts w:ascii="Arial" w:hAnsi="Arial" w:cs="Arial"/>
          <w:sz w:val="18"/>
          <w:szCs w:val="18"/>
        </w:rPr>
        <w:t xml:space="preserve"> or regulatory investigations or prosecutions.</w:t>
      </w:r>
    </w:p>
    <w:p w14:paraId="31F19C56" w14:textId="77777777" w:rsidR="0066171C" w:rsidRPr="0000145C" w:rsidRDefault="0066171C" w:rsidP="00F65602">
      <w:pPr>
        <w:rPr>
          <w:rFonts w:ascii="Arial" w:hAnsi="Arial" w:cs="Arial"/>
          <w:sz w:val="18"/>
          <w:szCs w:val="18"/>
        </w:rPr>
      </w:pPr>
    </w:p>
    <w:p w14:paraId="1D075899" w14:textId="77777777" w:rsidR="0066171C" w:rsidRPr="0000145C" w:rsidRDefault="0066171C" w:rsidP="00F65602">
      <w:pPr>
        <w:rPr>
          <w:rFonts w:ascii="Arial" w:hAnsi="Arial" w:cs="Arial"/>
          <w:sz w:val="18"/>
          <w:szCs w:val="18"/>
        </w:rPr>
      </w:pPr>
      <w:r w:rsidRPr="0000145C">
        <w:rPr>
          <w:rFonts w:ascii="Arial" w:hAnsi="Arial" w:cs="Arial"/>
          <w:b/>
          <w:sz w:val="18"/>
          <w:szCs w:val="18"/>
        </w:rPr>
        <w:t xml:space="preserve">Effects of Nondisclosure:   </w:t>
      </w:r>
      <w:r w:rsidRPr="0000145C">
        <w:rPr>
          <w:rFonts w:ascii="Arial" w:hAnsi="Arial" w:cs="Arial"/>
          <w:sz w:val="18"/>
          <w:szCs w:val="18"/>
        </w:rPr>
        <w:t xml:space="preserve">It is in your best interest to answer </w:t>
      </w:r>
      <w:proofErr w:type="gramStart"/>
      <w:r w:rsidRPr="0000145C">
        <w:rPr>
          <w:rFonts w:ascii="Arial" w:hAnsi="Arial" w:cs="Arial"/>
          <w:sz w:val="18"/>
          <w:szCs w:val="18"/>
        </w:rPr>
        <w:t>all of</w:t>
      </w:r>
      <w:proofErr w:type="gramEnd"/>
      <w:r w:rsidRPr="0000145C">
        <w:rPr>
          <w:rFonts w:ascii="Arial" w:hAnsi="Arial" w:cs="Arial"/>
          <w:sz w:val="18"/>
          <w:szCs w:val="18"/>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00145C" w:rsidRDefault="0066171C" w:rsidP="00F65602">
      <w:pPr>
        <w:rPr>
          <w:rFonts w:ascii="Arial" w:hAnsi="Arial" w:cs="Arial"/>
          <w:sz w:val="18"/>
          <w:szCs w:val="18"/>
        </w:rPr>
      </w:pPr>
    </w:p>
    <w:p w14:paraId="24628F6B" w14:textId="3D227328" w:rsidR="0066171C" w:rsidRPr="0000145C" w:rsidRDefault="0066171C" w:rsidP="00F65602">
      <w:pPr>
        <w:rPr>
          <w:rFonts w:ascii="Arial" w:hAnsi="Arial" w:cs="Arial"/>
          <w:sz w:val="18"/>
          <w:szCs w:val="18"/>
        </w:rPr>
      </w:pPr>
      <w:r w:rsidRPr="0000145C">
        <w:rPr>
          <w:rFonts w:ascii="Arial" w:hAnsi="Arial" w:cs="Arial"/>
          <w:b/>
          <w:sz w:val="18"/>
          <w:szCs w:val="18"/>
        </w:rPr>
        <w:t xml:space="preserve">Information Regarding Disclosure of Your Social Security Number Under Public Law 93-579 Section 7(b):  </w:t>
      </w:r>
      <w:r w:rsidR="004205E7" w:rsidRPr="0000145C">
        <w:rPr>
          <w:rFonts w:ascii="Arial" w:hAnsi="Arial" w:cs="Arial"/>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00145C">
        <w:rPr>
          <w:rFonts w:ascii="Arial" w:hAnsi="Arial" w:cs="Arial"/>
          <w:sz w:val="18"/>
          <w:szCs w:val="18"/>
        </w:rPr>
        <w:t>through the use of</w:t>
      </w:r>
      <w:proofErr w:type="gramEnd"/>
      <w:r w:rsidR="004205E7" w:rsidRPr="0000145C">
        <w:rPr>
          <w:rFonts w:ascii="Arial" w:hAnsi="Arial" w:cs="Arial"/>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00145C" w:rsidRDefault="007F3A5F" w:rsidP="00F65602">
      <w:pPr>
        <w:rPr>
          <w:rFonts w:ascii="Arial" w:hAnsi="Arial" w:cs="Arial"/>
          <w:sz w:val="18"/>
          <w:szCs w:val="18"/>
        </w:rPr>
      </w:pPr>
    </w:p>
    <w:p w14:paraId="37C82A1B" w14:textId="6B853051" w:rsidR="0066171C" w:rsidRPr="0000145C" w:rsidRDefault="0066171C" w:rsidP="0031566B">
      <w:pPr>
        <w:jc w:val="center"/>
        <w:rPr>
          <w:rFonts w:ascii="Arial" w:hAnsi="Arial" w:cs="Arial"/>
          <w:sz w:val="18"/>
          <w:szCs w:val="18"/>
        </w:rPr>
      </w:pPr>
      <w:r w:rsidRPr="0000145C">
        <w:rPr>
          <w:rFonts w:ascii="Arial" w:hAnsi="Arial" w:cs="Arial"/>
          <w:b/>
          <w:sz w:val="18"/>
          <w:szCs w:val="18"/>
        </w:rPr>
        <w:t>Paperwork Reduction Act Statement</w:t>
      </w:r>
    </w:p>
    <w:p w14:paraId="15041930" w14:textId="77777777" w:rsidR="0066171C" w:rsidRPr="0000145C" w:rsidRDefault="0066171C" w:rsidP="00F65602">
      <w:pPr>
        <w:rPr>
          <w:rFonts w:ascii="Arial" w:hAnsi="Arial" w:cs="Arial"/>
          <w:sz w:val="18"/>
          <w:szCs w:val="18"/>
        </w:rPr>
      </w:pPr>
      <w:r w:rsidRPr="0000145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00145C">
        <w:rPr>
          <w:rFonts w:ascii="Arial" w:hAnsi="Arial" w:cs="Arial"/>
          <w:sz w:val="18"/>
          <w:szCs w:val="18"/>
        </w:rPr>
        <w:t>whether or not</w:t>
      </w:r>
      <w:proofErr w:type="gramEnd"/>
      <w:r w:rsidRPr="0000145C">
        <w:rPr>
          <w:rFonts w:ascii="Arial" w:hAnsi="Arial" w:cs="Arial"/>
          <w:sz w:val="18"/>
          <w:szCs w:val="18"/>
        </w:rPr>
        <w:t xml:space="preserve"> to allow the requested use.  All applicable parts of the form must be completed </w:t>
      </w:r>
      <w:proofErr w:type="gramStart"/>
      <w:r w:rsidRPr="0000145C">
        <w:rPr>
          <w:rFonts w:ascii="Arial" w:hAnsi="Arial" w:cs="Arial"/>
          <w:sz w:val="18"/>
          <w:szCs w:val="18"/>
        </w:rPr>
        <w:t>in order for</w:t>
      </w:r>
      <w:proofErr w:type="gramEnd"/>
      <w:r w:rsidRPr="0000145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00145C" w:rsidRDefault="0066171C" w:rsidP="00F65602">
      <w:pPr>
        <w:rPr>
          <w:rFonts w:ascii="Arial" w:hAnsi="Arial" w:cs="Arial"/>
          <w:sz w:val="18"/>
          <w:szCs w:val="18"/>
        </w:rPr>
      </w:pPr>
    </w:p>
    <w:p w14:paraId="77853AB5" w14:textId="17E2FB78" w:rsidR="0066171C" w:rsidRPr="0000145C" w:rsidRDefault="0066171C" w:rsidP="0031566B">
      <w:pPr>
        <w:jc w:val="center"/>
        <w:rPr>
          <w:rFonts w:ascii="Arial" w:hAnsi="Arial" w:cs="Arial"/>
          <w:sz w:val="18"/>
          <w:szCs w:val="18"/>
        </w:rPr>
      </w:pPr>
      <w:r w:rsidRPr="0000145C">
        <w:rPr>
          <w:rFonts w:ascii="Arial" w:hAnsi="Arial" w:cs="Arial"/>
          <w:b/>
          <w:sz w:val="18"/>
          <w:szCs w:val="18"/>
        </w:rPr>
        <w:t>Estimated Burden Statement</w:t>
      </w:r>
    </w:p>
    <w:p w14:paraId="4D2A1901" w14:textId="7B45A283" w:rsidR="00D50580" w:rsidRDefault="0066171C" w:rsidP="00F65602">
      <w:pPr>
        <w:widowControl/>
        <w:rPr>
          <w:rFonts w:ascii="Arial" w:hAnsi="Arial" w:cs="Arial"/>
        </w:rPr>
      </w:pPr>
      <w:r w:rsidRPr="0000145C">
        <w:rPr>
          <w:rFonts w:ascii="Arial" w:hAnsi="Arial" w:cs="Arial"/>
          <w:sz w:val="18"/>
          <w:szCs w:val="18"/>
        </w:rPr>
        <w:t xml:space="preserve">Public reporting burden for this form is estimated to average 30 minutes per response including the time it takes to read, </w:t>
      </w:r>
      <w:proofErr w:type="gramStart"/>
      <w:r w:rsidRPr="0000145C">
        <w:rPr>
          <w:rFonts w:ascii="Arial" w:hAnsi="Arial" w:cs="Arial"/>
          <w:sz w:val="18"/>
          <w:szCs w:val="18"/>
        </w:rPr>
        <w:t>gather</w:t>
      </w:r>
      <w:proofErr w:type="gramEnd"/>
      <w:r w:rsidRPr="0000145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001B37E7" w:rsidRPr="0000145C">
        <w:rPr>
          <w:rFonts w:ascii="Arial" w:hAnsi="Arial" w:cs="Arial"/>
          <w:sz w:val="18"/>
          <w:szCs w:val="18"/>
        </w:rPr>
        <w:t>12201 Sunrise Valley Drive Reston, Virginia 20192</w:t>
      </w:r>
      <w:r w:rsidRPr="0000145C">
        <w:rPr>
          <w:rFonts w:ascii="Arial" w:hAnsi="Arial" w:cs="Arial"/>
          <w:b/>
          <w:sz w:val="18"/>
          <w:szCs w:val="18"/>
        </w:rPr>
        <w:t>.</w:t>
      </w:r>
      <w:r w:rsidR="00F65602" w:rsidRPr="0000145C">
        <w:rPr>
          <w:rFonts w:ascii="Arial" w:hAnsi="Arial" w:cs="Arial"/>
          <w:b/>
          <w:sz w:val="18"/>
          <w:szCs w:val="18"/>
        </w:rPr>
        <w:t xml:space="preserve">  </w:t>
      </w:r>
      <w:r w:rsidR="00F65602" w:rsidRPr="0000145C">
        <w:rPr>
          <w:rFonts w:ascii="Arial" w:hAnsi="Arial" w:cs="Arial"/>
          <w:bCs/>
          <w:sz w:val="18"/>
          <w:szCs w:val="18"/>
        </w:rPr>
        <w:t>Please do not send your form to this address.</w:t>
      </w:r>
      <w:r w:rsidR="008D325F" w:rsidRPr="005A137B">
        <w:rPr>
          <w:rFonts w:ascii="Arial" w:hAnsi="Arial" w:cs="Arial"/>
        </w:rPr>
        <w:t xml:space="preserve"> </w:t>
      </w: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F39A" w14:textId="77777777" w:rsidR="006A3AA7" w:rsidRDefault="006A3AA7">
      <w:pPr>
        <w:spacing w:line="20" w:lineRule="exact"/>
        <w:rPr>
          <w:sz w:val="24"/>
        </w:rPr>
      </w:pPr>
    </w:p>
  </w:endnote>
  <w:endnote w:type="continuationSeparator" w:id="0">
    <w:p w14:paraId="37FA62D4" w14:textId="77777777" w:rsidR="006A3AA7" w:rsidRDefault="006A3AA7">
      <w:r>
        <w:rPr>
          <w:sz w:val="24"/>
        </w:rPr>
        <w:t xml:space="preserve"> </w:t>
      </w:r>
    </w:p>
  </w:endnote>
  <w:endnote w:type="continuationNotice" w:id="1">
    <w:p w14:paraId="05BC7BC0" w14:textId="77777777" w:rsidR="006A3AA7" w:rsidRDefault="006A3AA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9B64B" w14:textId="77777777" w:rsidR="006A3AA7" w:rsidRDefault="006A3AA7">
      <w:r>
        <w:rPr>
          <w:sz w:val="24"/>
        </w:rPr>
        <w:separator/>
      </w:r>
    </w:p>
  </w:footnote>
  <w:footnote w:type="continuationSeparator" w:id="0">
    <w:p w14:paraId="44D6F3EE" w14:textId="77777777" w:rsidR="006A3AA7" w:rsidRDefault="006A3AA7">
      <w:r>
        <w:continuationSeparator/>
      </w:r>
    </w:p>
  </w:footnote>
  <w:footnote w:type="continuationNotice" w:id="1">
    <w:p w14:paraId="3AE675DC" w14:textId="77777777" w:rsidR="006A3AA7" w:rsidRDefault="006A3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6DBACCDA">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C6771DC" w:rsidR="00111BD8" w:rsidRPr="008F4F2C" w:rsidRDefault="008F4F2C"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POINT REYES NATIONAL SEASHORE</w:t>
          </w:r>
        </w:p>
        <w:p w14:paraId="6D098C7E" w14:textId="740E1733" w:rsidR="00111BD8" w:rsidRPr="008F4F2C" w:rsidRDefault="008F4F2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 Bear Valley Road</w:t>
          </w:r>
        </w:p>
        <w:p w14:paraId="225FBFA0" w14:textId="696907AF" w:rsidR="00111BD8" w:rsidRPr="008F4F2C" w:rsidRDefault="008F4F2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Point Reyes Station, CA, 94956</w:t>
          </w:r>
        </w:p>
        <w:p w14:paraId="46236833" w14:textId="15953AA0" w:rsidR="008F4F2C" w:rsidRDefault="6DBACCDA" w:rsidP="6DBACCDA">
          <w:pPr>
            <w:pStyle w:val="Header"/>
            <w:tabs>
              <w:tab w:val="clear" w:pos="4680"/>
              <w:tab w:val="clear" w:pos="9360"/>
              <w:tab w:val="center" w:pos="5400"/>
              <w:tab w:val="right" w:pos="10800"/>
            </w:tabs>
            <w:jc w:val="center"/>
            <w:rPr>
              <w:rFonts w:ascii="Arial" w:hAnsi="Arial" w:cs="Arial"/>
              <w:i/>
              <w:iCs/>
              <w:sz w:val="18"/>
              <w:szCs w:val="18"/>
            </w:rPr>
          </w:pPr>
          <w:r w:rsidRPr="6DBACCDA">
            <w:rPr>
              <w:rFonts w:ascii="Arial" w:hAnsi="Arial" w:cs="Arial"/>
              <w:i/>
              <w:iCs/>
              <w:sz w:val="18"/>
              <w:szCs w:val="18"/>
            </w:rPr>
            <w:t xml:space="preserve">Email: </w:t>
          </w:r>
          <w:hyperlink r:id="rId2">
            <w:r w:rsidRPr="6DBACCDA">
              <w:rPr>
                <w:rStyle w:val="Hyperlink"/>
                <w:rFonts w:ascii="Arial" w:hAnsi="Arial" w:cs="Arial"/>
                <w:i/>
                <w:iCs/>
                <w:sz w:val="18"/>
                <w:szCs w:val="18"/>
              </w:rPr>
              <w:t>PORE_Special_Park_Uses@NPS.gov</w:t>
            </w:r>
          </w:hyperlink>
        </w:p>
        <w:p w14:paraId="2D97FFF9" w14:textId="4FD8AAF5" w:rsidR="00F077EF" w:rsidRPr="008F4F2C" w:rsidRDefault="00F077EF" w:rsidP="002615D8">
          <w:pPr>
            <w:pStyle w:val="Header"/>
            <w:tabs>
              <w:tab w:val="clear" w:pos="4680"/>
              <w:tab w:val="clear" w:pos="9360"/>
              <w:tab w:val="center" w:pos="5400"/>
              <w:tab w:val="right" w:pos="10800"/>
            </w:tabs>
            <w:jc w:val="center"/>
            <w:rPr>
              <w:rFonts w:ascii="Arial" w:hAnsi="Arial" w:cs="Arial"/>
              <w:i/>
              <w:iCs/>
              <w:sz w:val="18"/>
              <w:szCs w:val="18"/>
            </w:rPr>
          </w:pP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145C"/>
    <w:rsid w:val="00012F1C"/>
    <w:rsid w:val="00023422"/>
    <w:rsid w:val="00026BF9"/>
    <w:rsid w:val="00036111"/>
    <w:rsid w:val="0005708C"/>
    <w:rsid w:val="00065B4F"/>
    <w:rsid w:val="00084292"/>
    <w:rsid w:val="00087E1E"/>
    <w:rsid w:val="00092C37"/>
    <w:rsid w:val="000952B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5C0E"/>
    <w:rsid w:val="001C716E"/>
    <w:rsid w:val="001D1589"/>
    <w:rsid w:val="001D204B"/>
    <w:rsid w:val="001D4E18"/>
    <w:rsid w:val="001E1C17"/>
    <w:rsid w:val="001E578D"/>
    <w:rsid w:val="001E7A08"/>
    <w:rsid w:val="001F020E"/>
    <w:rsid w:val="001F299B"/>
    <w:rsid w:val="00204F07"/>
    <w:rsid w:val="00220F56"/>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A56AE"/>
    <w:rsid w:val="002B1C7A"/>
    <w:rsid w:val="002C14EE"/>
    <w:rsid w:val="002D00B1"/>
    <w:rsid w:val="002D0F5B"/>
    <w:rsid w:val="002D1CAF"/>
    <w:rsid w:val="002D26F5"/>
    <w:rsid w:val="002F46E7"/>
    <w:rsid w:val="00303E13"/>
    <w:rsid w:val="003140F2"/>
    <w:rsid w:val="0031566B"/>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3F5983"/>
    <w:rsid w:val="004205E7"/>
    <w:rsid w:val="00427DB8"/>
    <w:rsid w:val="00443BE0"/>
    <w:rsid w:val="004457F2"/>
    <w:rsid w:val="004661CC"/>
    <w:rsid w:val="00467691"/>
    <w:rsid w:val="00467C5F"/>
    <w:rsid w:val="00475B91"/>
    <w:rsid w:val="004822C9"/>
    <w:rsid w:val="004824B2"/>
    <w:rsid w:val="00483D3B"/>
    <w:rsid w:val="00491B28"/>
    <w:rsid w:val="00495CF0"/>
    <w:rsid w:val="00497533"/>
    <w:rsid w:val="004A0083"/>
    <w:rsid w:val="004A0675"/>
    <w:rsid w:val="004B3D66"/>
    <w:rsid w:val="004C20A7"/>
    <w:rsid w:val="004C7B13"/>
    <w:rsid w:val="004D07CC"/>
    <w:rsid w:val="004D1554"/>
    <w:rsid w:val="004D5BBE"/>
    <w:rsid w:val="004D6911"/>
    <w:rsid w:val="004F1D39"/>
    <w:rsid w:val="004F400A"/>
    <w:rsid w:val="00501729"/>
    <w:rsid w:val="0050286B"/>
    <w:rsid w:val="00513C98"/>
    <w:rsid w:val="00515765"/>
    <w:rsid w:val="005243AC"/>
    <w:rsid w:val="00527F9E"/>
    <w:rsid w:val="0057076B"/>
    <w:rsid w:val="00577DF8"/>
    <w:rsid w:val="00581947"/>
    <w:rsid w:val="00584EC8"/>
    <w:rsid w:val="005921D1"/>
    <w:rsid w:val="005937B3"/>
    <w:rsid w:val="00597F2D"/>
    <w:rsid w:val="005A137B"/>
    <w:rsid w:val="005A23E7"/>
    <w:rsid w:val="005A3978"/>
    <w:rsid w:val="005A478C"/>
    <w:rsid w:val="005B4A04"/>
    <w:rsid w:val="005C0EC1"/>
    <w:rsid w:val="005D59F4"/>
    <w:rsid w:val="005F20B7"/>
    <w:rsid w:val="0061285D"/>
    <w:rsid w:val="00620F5E"/>
    <w:rsid w:val="0062698A"/>
    <w:rsid w:val="0063458C"/>
    <w:rsid w:val="00636C79"/>
    <w:rsid w:val="006544B2"/>
    <w:rsid w:val="0066171C"/>
    <w:rsid w:val="00664104"/>
    <w:rsid w:val="00666630"/>
    <w:rsid w:val="00682B29"/>
    <w:rsid w:val="00687DD2"/>
    <w:rsid w:val="0069627A"/>
    <w:rsid w:val="006A01FB"/>
    <w:rsid w:val="006A3AA7"/>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43F1C"/>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11B5"/>
    <w:rsid w:val="00824115"/>
    <w:rsid w:val="0084111D"/>
    <w:rsid w:val="008418A3"/>
    <w:rsid w:val="00862B35"/>
    <w:rsid w:val="00865AFD"/>
    <w:rsid w:val="00870594"/>
    <w:rsid w:val="0087328D"/>
    <w:rsid w:val="0089063F"/>
    <w:rsid w:val="008A5583"/>
    <w:rsid w:val="008B0EBF"/>
    <w:rsid w:val="008C237E"/>
    <w:rsid w:val="008D325F"/>
    <w:rsid w:val="008D4B0A"/>
    <w:rsid w:val="008D606C"/>
    <w:rsid w:val="008D60D7"/>
    <w:rsid w:val="008D6A7A"/>
    <w:rsid w:val="008E0FFB"/>
    <w:rsid w:val="008F2A53"/>
    <w:rsid w:val="008F4F2C"/>
    <w:rsid w:val="0091419E"/>
    <w:rsid w:val="00923C1D"/>
    <w:rsid w:val="009420D7"/>
    <w:rsid w:val="00950141"/>
    <w:rsid w:val="00957424"/>
    <w:rsid w:val="0095792E"/>
    <w:rsid w:val="00962E67"/>
    <w:rsid w:val="00976DCA"/>
    <w:rsid w:val="00981224"/>
    <w:rsid w:val="00981A3B"/>
    <w:rsid w:val="009938ED"/>
    <w:rsid w:val="00996376"/>
    <w:rsid w:val="00997B92"/>
    <w:rsid w:val="009A23B6"/>
    <w:rsid w:val="009B40D8"/>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C4005"/>
    <w:rsid w:val="00AD6715"/>
    <w:rsid w:val="00AE3ED4"/>
    <w:rsid w:val="00AE5267"/>
    <w:rsid w:val="00AF0038"/>
    <w:rsid w:val="00AF7035"/>
    <w:rsid w:val="00AF76E9"/>
    <w:rsid w:val="00B04963"/>
    <w:rsid w:val="00B114A0"/>
    <w:rsid w:val="00B143AB"/>
    <w:rsid w:val="00B22ECB"/>
    <w:rsid w:val="00B45A6A"/>
    <w:rsid w:val="00B51CFA"/>
    <w:rsid w:val="00B55835"/>
    <w:rsid w:val="00B63D4E"/>
    <w:rsid w:val="00B6514E"/>
    <w:rsid w:val="00B65B58"/>
    <w:rsid w:val="00B71274"/>
    <w:rsid w:val="00B86511"/>
    <w:rsid w:val="00B87CDC"/>
    <w:rsid w:val="00B902E4"/>
    <w:rsid w:val="00B92C64"/>
    <w:rsid w:val="00B9469E"/>
    <w:rsid w:val="00B94DA1"/>
    <w:rsid w:val="00B977C6"/>
    <w:rsid w:val="00BA27C9"/>
    <w:rsid w:val="00BA4898"/>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3E10"/>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04DE"/>
    <w:rsid w:val="00DF1EDA"/>
    <w:rsid w:val="00DF2090"/>
    <w:rsid w:val="00E01696"/>
    <w:rsid w:val="00E11493"/>
    <w:rsid w:val="00E13194"/>
    <w:rsid w:val="00E178F2"/>
    <w:rsid w:val="00E260FC"/>
    <w:rsid w:val="00E63334"/>
    <w:rsid w:val="00E65993"/>
    <w:rsid w:val="00E65F7E"/>
    <w:rsid w:val="00E6683C"/>
    <w:rsid w:val="00E72113"/>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077EF"/>
    <w:rsid w:val="00F308B5"/>
    <w:rsid w:val="00F31248"/>
    <w:rsid w:val="00F35CEE"/>
    <w:rsid w:val="00F363D4"/>
    <w:rsid w:val="00F37219"/>
    <w:rsid w:val="00F41716"/>
    <w:rsid w:val="00F44836"/>
    <w:rsid w:val="00F64A99"/>
    <w:rsid w:val="00F65602"/>
    <w:rsid w:val="00F70A96"/>
    <w:rsid w:val="00F74457"/>
    <w:rsid w:val="00F90E1F"/>
    <w:rsid w:val="00F94F08"/>
    <w:rsid w:val="00FE0159"/>
    <w:rsid w:val="00FF6738"/>
    <w:rsid w:val="413BC096"/>
    <w:rsid w:val="6DBACCDA"/>
    <w:rsid w:val="7D2D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3854AD88-67BF-4E18-ACA8-61054F4A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077EF"/>
    <w:rPr>
      <w:color w:val="0000FF" w:themeColor="hyperlink"/>
      <w:u w:val="single"/>
    </w:rPr>
  </w:style>
  <w:style w:type="character" w:styleId="UnresolvedMention">
    <w:name w:val="Unresolved Mention"/>
    <w:basedOn w:val="DefaultParagraphFont"/>
    <w:uiPriority w:val="99"/>
    <w:semiHidden/>
    <w:unhideWhenUsed/>
    <w:rsid w:val="00F07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pore_special_park_use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93AE646D0D7488E921BDAB1E9F844" ma:contentTypeVersion="9" ma:contentTypeDescription="Create a new document." ma:contentTypeScope="" ma:versionID="dc42ba059d7cd89053f2ecd2a3c055cf">
  <xsd:schema xmlns:xsd="http://www.w3.org/2001/XMLSchema" xmlns:xs="http://www.w3.org/2001/XMLSchema" xmlns:p="http://schemas.microsoft.com/office/2006/metadata/properties" xmlns:ns2="5148fd2b-f5d5-4842-92c2-9eec49d81852" xmlns:ns3="fabbfb75-9eba-4cc9-a367-aa908916df77" targetNamespace="http://schemas.microsoft.com/office/2006/metadata/properties" ma:root="true" ma:fieldsID="c4e980a6a315a2999500ab12c81f7fc1" ns2:_="" ns3:_="">
    <xsd:import namespace="5148fd2b-f5d5-4842-92c2-9eec49d81852"/>
    <xsd:import namespace="fabbfb75-9eba-4cc9-a367-aa908916df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8fd2b-f5d5-4842-92c2-9eec49d81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bfb75-9eba-4cc9-a367-aa908916df7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267D9-6409-44D3-8589-FDD2BF1B6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8fd2b-f5d5-4842-92c2-9eec49d81852"/>
    <ds:schemaRef ds:uri="fabbfb75-9eba-4cc9-a367-aa908916d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1276</Words>
  <Characters>7548</Characters>
  <Application>Microsoft Office Word</Application>
  <DocSecurity>0</DocSecurity>
  <Lines>62</Lines>
  <Paragraphs>17</Paragraphs>
  <ScaleCrop>false</ScaleCrop>
  <Company>NPS</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Lish, Christopher A</cp:lastModifiedBy>
  <cp:revision>11</cp:revision>
  <cp:lastPrinted>2015-06-04T18:12:00Z</cp:lastPrinted>
  <dcterms:created xsi:type="dcterms:W3CDTF">2022-01-12T17:36:00Z</dcterms:created>
  <dcterms:modified xsi:type="dcterms:W3CDTF">2022-05-06T22:16:00Z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0x0101000B493AE646D0D7488E921BDAB1E9F844</vt:lpwstr>
  </property>
</Properties>
</file>